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3E3D7" w14:textId="77777777" w:rsidR="00A57505" w:rsidRPr="00814800" w:rsidRDefault="00352B34" w:rsidP="00814800">
      <w:pPr>
        <w:spacing w:after="0" w:line="240" w:lineRule="auto"/>
        <w:jc w:val="center"/>
        <w:rPr>
          <w:b/>
          <w:sz w:val="24"/>
          <w:szCs w:val="24"/>
          <w:lang w:val="ru-RU"/>
        </w:rPr>
      </w:pPr>
      <w:r w:rsidRPr="00814800">
        <w:rPr>
          <w:b/>
          <w:sz w:val="24"/>
          <w:szCs w:val="24"/>
          <w:lang w:val="ru-RU"/>
        </w:rPr>
        <w:t>21200 «</w:t>
      </w:r>
      <w:r w:rsidR="009E329A" w:rsidRPr="00814800">
        <w:rPr>
          <w:b/>
          <w:sz w:val="24"/>
          <w:szCs w:val="24"/>
          <w:lang w:val="ru-RU"/>
        </w:rPr>
        <w:t>Басқа техникалық ғылымдар</w:t>
      </w:r>
      <w:r w:rsidRPr="00814800">
        <w:rPr>
          <w:b/>
          <w:sz w:val="24"/>
          <w:szCs w:val="24"/>
          <w:lang w:val="ru-RU"/>
        </w:rPr>
        <w:t>»</w:t>
      </w:r>
      <w:r w:rsidR="00A57505" w:rsidRPr="00814800">
        <w:rPr>
          <w:b/>
          <w:sz w:val="24"/>
          <w:szCs w:val="24"/>
          <w:lang w:val="ru-RU"/>
        </w:rPr>
        <w:t>,</w:t>
      </w:r>
      <w:r w:rsidR="00DF3C33" w:rsidRPr="00814800">
        <w:rPr>
          <w:b/>
          <w:sz w:val="24"/>
          <w:szCs w:val="24"/>
          <w:lang w:val="ru-RU"/>
        </w:rPr>
        <w:t xml:space="preserve"> </w:t>
      </w:r>
    </w:p>
    <w:p w14:paraId="7833DC03" w14:textId="788C54F3" w:rsidR="00A57505" w:rsidRPr="00814800" w:rsidRDefault="00A57505" w:rsidP="00814800">
      <w:pPr>
        <w:spacing w:after="0" w:line="240" w:lineRule="auto"/>
        <w:jc w:val="center"/>
        <w:rPr>
          <w:b/>
          <w:color w:val="000000"/>
          <w:sz w:val="24"/>
          <w:szCs w:val="24"/>
          <w:lang w:val="ru-RU"/>
        </w:rPr>
      </w:pPr>
      <w:r w:rsidRPr="00814800">
        <w:rPr>
          <w:b/>
          <w:bCs/>
          <w:color w:val="000000"/>
          <w:spacing w:val="2"/>
          <w:sz w:val="24"/>
          <w:szCs w:val="24"/>
          <w:shd w:val="clear" w:color="auto" w:fill="FFFFFF"/>
          <w:lang w:val="kk-KZ"/>
        </w:rPr>
        <w:t>21204 «Азық-түлік технологиясы»</w:t>
      </w:r>
      <w:r w:rsidRPr="00814800">
        <w:rPr>
          <w:bCs/>
          <w:sz w:val="24"/>
          <w:szCs w:val="24"/>
          <w:lang w:val="kk-KZ"/>
        </w:rPr>
        <w:t xml:space="preserve"> </w:t>
      </w:r>
      <w:r w:rsidR="00352B34" w:rsidRPr="00814800">
        <w:rPr>
          <w:b/>
          <w:color w:val="000000"/>
          <w:sz w:val="24"/>
          <w:szCs w:val="24"/>
          <w:lang w:val="ru-RU"/>
        </w:rPr>
        <w:t xml:space="preserve">ғылыми бағыты бойынша </w:t>
      </w:r>
    </w:p>
    <w:p w14:paraId="070E96C9" w14:textId="5802A2FE" w:rsidR="00352B34" w:rsidRPr="00814800" w:rsidRDefault="00352B34" w:rsidP="00814800">
      <w:pPr>
        <w:spacing w:after="0" w:line="240" w:lineRule="auto"/>
        <w:jc w:val="center"/>
        <w:rPr>
          <w:b/>
          <w:color w:val="000000"/>
          <w:sz w:val="24"/>
          <w:szCs w:val="24"/>
          <w:lang w:val="ru-RU"/>
        </w:rPr>
      </w:pPr>
      <w:r w:rsidRPr="00814800">
        <w:rPr>
          <w:b/>
          <w:sz w:val="24"/>
          <w:szCs w:val="24"/>
          <w:lang w:val="ru-RU"/>
        </w:rPr>
        <w:t xml:space="preserve">профессор </w:t>
      </w:r>
      <w:r w:rsidRPr="00814800">
        <w:rPr>
          <w:b/>
          <w:color w:val="000000"/>
          <w:sz w:val="24"/>
          <w:szCs w:val="24"/>
          <w:lang w:val="ru-RU"/>
        </w:rPr>
        <w:t>ғылыми атағын ізденуші туралы</w:t>
      </w:r>
    </w:p>
    <w:p w14:paraId="55BB6061" w14:textId="1C851C7C" w:rsidR="00352B34" w:rsidRPr="00814800" w:rsidRDefault="00352B34" w:rsidP="00814800">
      <w:pPr>
        <w:spacing w:after="0" w:line="240" w:lineRule="auto"/>
        <w:jc w:val="center"/>
        <w:rPr>
          <w:b/>
          <w:color w:val="000000"/>
          <w:sz w:val="24"/>
          <w:szCs w:val="24"/>
          <w:lang w:val="ru-RU"/>
        </w:rPr>
      </w:pPr>
      <w:r w:rsidRPr="00814800">
        <w:rPr>
          <w:b/>
          <w:color w:val="000000"/>
          <w:sz w:val="24"/>
          <w:szCs w:val="24"/>
          <w:lang w:val="ru-RU"/>
        </w:rPr>
        <w:t>Анықтама</w:t>
      </w:r>
    </w:p>
    <w:p w14:paraId="39A2865B" w14:textId="77777777" w:rsidR="00DF3C33" w:rsidRPr="00814800" w:rsidRDefault="00DF3C33" w:rsidP="00814800">
      <w:pPr>
        <w:spacing w:after="0" w:line="240" w:lineRule="auto"/>
        <w:jc w:val="center"/>
        <w:rPr>
          <w:b/>
          <w:sz w:val="24"/>
          <w:szCs w:val="24"/>
          <w:lang w:val="ru-RU"/>
        </w:rPr>
      </w:pPr>
    </w:p>
    <w:tbl>
      <w:tblPr>
        <w:tblW w:w="94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536"/>
        <w:gridCol w:w="4535"/>
      </w:tblGrid>
      <w:tr w:rsidR="00352B34" w:rsidRPr="00814800" w14:paraId="34E426BF" w14:textId="77777777" w:rsidTr="00814800">
        <w:trPr>
          <w:trHeight w:val="469"/>
        </w:trPr>
        <w:tc>
          <w:tcPr>
            <w:tcW w:w="426" w:type="dxa"/>
            <w:tcMar>
              <w:top w:w="15" w:type="dxa"/>
              <w:left w:w="15" w:type="dxa"/>
              <w:bottom w:w="15" w:type="dxa"/>
              <w:right w:w="15" w:type="dxa"/>
            </w:tcMar>
            <w:vAlign w:val="center"/>
          </w:tcPr>
          <w:p w14:paraId="106D4E65" w14:textId="77777777" w:rsidR="00352B34" w:rsidRPr="00814800" w:rsidRDefault="00352B34" w:rsidP="00814800">
            <w:pPr>
              <w:spacing w:after="0" w:line="240" w:lineRule="auto"/>
              <w:jc w:val="center"/>
              <w:rPr>
                <w:sz w:val="24"/>
                <w:szCs w:val="24"/>
              </w:rPr>
            </w:pPr>
            <w:r w:rsidRPr="00814800">
              <w:rPr>
                <w:color w:val="000000"/>
                <w:sz w:val="24"/>
                <w:szCs w:val="24"/>
              </w:rPr>
              <w:t>1</w:t>
            </w:r>
          </w:p>
        </w:tc>
        <w:tc>
          <w:tcPr>
            <w:tcW w:w="4536" w:type="dxa"/>
            <w:tcMar>
              <w:top w:w="15" w:type="dxa"/>
              <w:left w:w="15" w:type="dxa"/>
              <w:bottom w:w="15" w:type="dxa"/>
              <w:right w:w="15" w:type="dxa"/>
            </w:tcMar>
            <w:vAlign w:val="center"/>
          </w:tcPr>
          <w:p w14:paraId="4C653469" w14:textId="77777777" w:rsidR="00352B34" w:rsidRPr="00814800" w:rsidRDefault="00352B34" w:rsidP="00814800">
            <w:pPr>
              <w:spacing w:after="0" w:line="240" w:lineRule="auto"/>
              <w:jc w:val="both"/>
              <w:rPr>
                <w:sz w:val="24"/>
                <w:szCs w:val="24"/>
              </w:rPr>
            </w:pPr>
            <w:r w:rsidRPr="00814800">
              <w:rPr>
                <w:color w:val="000000"/>
                <w:sz w:val="24"/>
                <w:szCs w:val="24"/>
              </w:rPr>
              <w:t>Тегі, аты, әкесінің аты (болған жағдайда)</w:t>
            </w:r>
          </w:p>
        </w:tc>
        <w:tc>
          <w:tcPr>
            <w:tcW w:w="4535" w:type="dxa"/>
            <w:tcMar>
              <w:top w:w="15" w:type="dxa"/>
              <w:left w:w="15" w:type="dxa"/>
              <w:bottom w:w="15" w:type="dxa"/>
              <w:right w:w="15" w:type="dxa"/>
            </w:tcMar>
            <w:vAlign w:val="center"/>
          </w:tcPr>
          <w:p w14:paraId="3036799C" w14:textId="1C725746" w:rsidR="00352B34" w:rsidRPr="0056783B" w:rsidRDefault="0056783B" w:rsidP="006E4AAA">
            <w:pPr>
              <w:spacing w:after="0" w:line="240" w:lineRule="auto"/>
              <w:ind w:left="124"/>
              <w:jc w:val="both"/>
              <w:rPr>
                <w:sz w:val="24"/>
                <w:szCs w:val="24"/>
                <w:lang w:val="kk-KZ"/>
              </w:rPr>
            </w:pPr>
            <w:r w:rsidRPr="0056783B">
              <w:rPr>
                <w:sz w:val="24"/>
                <w:szCs w:val="24"/>
                <w:lang w:val="kk-KZ"/>
              </w:rPr>
              <w:t>Нүрымхан Гүлнүр Несіптайқызы</w:t>
            </w:r>
          </w:p>
        </w:tc>
      </w:tr>
      <w:tr w:rsidR="00352B34" w:rsidRPr="004D5AAF" w14:paraId="5ED0712C" w14:textId="77777777" w:rsidTr="00814800">
        <w:trPr>
          <w:trHeight w:val="30"/>
        </w:trPr>
        <w:tc>
          <w:tcPr>
            <w:tcW w:w="426" w:type="dxa"/>
            <w:tcMar>
              <w:top w:w="15" w:type="dxa"/>
              <w:left w:w="15" w:type="dxa"/>
              <w:bottom w:w="15" w:type="dxa"/>
              <w:right w:w="15" w:type="dxa"/>
            </w:tcMar>
            <w:vAlign w:val="center"/>
          </w:tcPr>
          <w:p w14:paraId="2FAF3565" w14:textId="77777777" w:rsidR="00352B34" w:rsidRPr="00814800" w:rsidRDefault="00352B34" w:rsidP="00814800">
            <w:pPr>
              <w:spacing w:after="0" w:line="240" w:lineRule="auto"/>
              <w:jc w:val="center"/>
              <w:rPr>
                <w:sz w:val="24"/>
                <w:szCs w:val="24"/>
              </w:rPr>
            </w:pPr>
            <w:r w:rsidRPr="00814800">
              <w:rPr>
                <w:color w:val="000000"/>
                <w:sz w:val="24"/>
                <w:szCs w:val="24"/>
              </w:rPr>
              <w:t>2</w:t>
            </w:r>
          </w:p>
        </w:tc>
        <w:tc>
          <w:tcPr>
            <w:tcW w:w="4536" w:type="dxa"/>
            <w:tcMar>
              <w:top w:w="15" w:type="dxa"/>
              <w:left w:w="15" w:type="dxa"/>
              <w:bottom w:w="15" w:type="dxa"/>
              <w:right w:w="15" w:type="dxa"/>
            </w:tcMar>
            <w:vAlign w:val="center"/>
          </w:tcPr>
          <w:p w14:paraId="6FA02C85" w14:textId="77777777" w:rsidR="00352B34" w:rsidRPr="00814800" w:rsidRDefault="00352B34" w:rsidP="00814800">
            <w:pPr>
              <w:spacing w:after="0" w:line="240" w:lineRule="auto"/>
              <w:jc w:val="both"/>
              <w:rPr>
                <w:sz w:val="24"/>
                <w:szCs w:val="24"/>
              </w:rPr>
            </w:pPr>
            <w:r w:rsidRPr="00814800">
              <w:rPr>
                <w:color w:val="000000"/>
                <w:sz w:val="24"/>
                <w:szCs w:val="24"/>
              </w:rPr>
              <w:t>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берілген уақыты</w:t>
            </w:r>
          </w:p>
        </w:tc>
        <w:tc>
          <w:tcPr>
            <w:tcW w:w="4535" w:type="dxa"/>
            <w:tcMar>
              <w:top w:w="15" w:type="dxa"/>
              <w:left w:w="15" w:type="dxa"/>
              <w:bottom w:w="15" w:type="dxa"/>
              <w:right w:w="15" w:type="dxa"/>
            </w:tcMar>
            <w:vAlign w:val="center"/>
          </w:tcPr>
          <w:p w14:paraId="6ED8D96F" w14:textId="0AD89B3F" w:rsidR="00352B34" w:rsidRPr="00814800" w:rsidRDefault="00352B34" w:rsidP="006E4AAA">
            <w:pPr>
              <w:spacing w:after="0" w:line="240" w:lineRule="auto"/>
              <w:ind w:left="124" w:right="125"/>
              <w:jc w:val="both"/>
              <w:rPr>
                <w:sz w:val="24"/>
                <w:szCs w:val="24"/>
                <w:lang w:val="kk-KZ"/>
              </w:rPr>
            </w:pPr>
            <w:r w:rsidRPr="00814800">
              <w:rPr>
                <w:sz w:val="24"/>
                <w:szCs w:val="24"/>
                <w:lang w:val="kk-KZ"/>
              </w:rPr>
              <w:t xml:space="preserve">Техника ғылымдарының кандидаты. </w:t>
            </w:r>
            <w:r w:rsidRPr="006E4AAA">
              <w:rPr>
                <w:sz w:val="24"/>
                <w:szCs w:val="24"/>
                <w:lang w:val="kk-KZ"/>
              </w:rPr>
              <w:t xml:space="preserve">Диплом FK </w:t>
            </w:r>
            <w:r w:rsidR="00F57E2C" w:rsidRPr="006E4AAA">
              <w:rPr>
                <w:sz w:val="24"/>
                <w:szCs w:val="24"/>
                <w:lang w:val="kk-KZ"/>
              </w:rPr>
              <w:t>№ 000</w:t>
            </w:r>
            <w:r w:rsidR="004D5AAF" w:rsidRPr="006E4AAA">
              <w:rPr>
                <w:sz w:val="24"/>
                <w:szCs w:val="24"/>
                <w:lang w:val="kk-KZ"/>
              </w:rPr>
              <w:t>5339</w:t>
            </w:r>
            <w:r w:rsidR="00F57E2C" w:rsidRPr="006E4AAA">
              <w:rPr>
                <w:sz w:val="24"/>
                <w:szCs w:val="24"/>
                <w:lang w:val="kk-KZ"/>
              </w:rPr>
              <w:t xml:space="preserve"> (ҚР БжҒМ БҒСБК шешімен №</w:t>
            </w:r>
            <w:r w:rsidR="004D5AAF" w:rsidRPr="006E4AAA">
              <w:rPr>
                <w:sz w:val="24"/>
                <w:szCs w:val="24"/>
                <w:lang w:val="kk-KZ"/>
              </w:rPr>
              <w:t>11</w:t>
            </w:r>
            <w:r w:rsidR="00F57E2C" w:rsidRPr="006E4AAA">
              <w:rPr>
                <w:sz w:val="24"/>
                <w:szCs w:val="24"/>
                <w:lang w:val="kk-KZ"/>
              </w:rPr>
              <w:t xml:space="preserve"> хаттама, 25.10.201</w:t>
            </w:r>
            <w:r w:rsidR="006E4AAA" w:rsidRPr="006E4AAA">
              <w:rPr>
                <w:sz w:val="24"/>
                <w:szCs w:val="24"/>
                <w:lang w:val="kk-KZ"/>
              </w:rPr>
              <w:t>0</w:t>
            </w:r>
            <w:r w:rsidR="00F57E2C" w:rsidRPr="006E4AAA">
              <w:rPr>
                <w:sz w:val="24"/>
                <w:szCs w:val="24"/>
                <w:lang w:val="kk-KZ"/>
              </w:rPr>
              <w:t xml:space="preserve"> ж.).</w:t>
            </w:r>
            <w:r w:rsidR="00F57E2C" w:rsidRPr="00814800">
              <w:rPr>
                <w:sz w:val="24"/>
                <w:szCs w:val="24"/>
                <w:lang w:val="kk-KZ"/>
              </w:rPr>
              <w:t xml:space="preserve">  </w:t>
            </w:r>
          </w:p>
          <w:p w14:paraId="101A5F8D" w14:textId="77777777" w:rsidR="00352B34" w:rsidRPr="00814800" w:rsidRDefault="00352B34" w:rsidP="006E4AAA">
            <w:pPr>
              <w:spacing w:after="0" w:line="240" w:lineRule="auto"/>
              <w:ind w:left="124" w:right="125"/>
              <w:jc w:val="both"/>
              <w:rPr>
                <w:sz w:val="24"/>
                <w:szCs w:val="24"/>
                <w:lang w:val="kk-KZ"/>
              </w:rPr>
            </w:pPr>
          </w:p>
        </w:tc>
      </w:tr>
      <w:tr w:rsidR="00352B34" w:rsidRPr="00814800" w14:paraId="4968BFAC" w14:textId="77777777" w:rsidTr="00814800">
        <w:trPr>
          <w:trHeight w:val="368"/>
        </w:trPr>
        <w:tc>
          <w:tcPr>
            <w:tcW w:w="426" w:type="dxa"/>
            <w:tcMar>
              <w:top w:w="15" w:type="dxa"/>
              <w:left w:w="15" w:type="dxa"/>
              <w:bottom w:w="15" w:type="dxa"/>
              <w:right w:w="15" w:type="dxa"/>
            </w:tcMar>
            <w:vAlign w:val="center"/>
          </w:tcPr>
          <w:p w14:paraId="7D9293BA" w14:textId="77777777" w:rsidR="00352B34" w:rsidRPr="00814800" w:rsidRDefault="00352B34" w:rsidP="00814800">
            <w:pPr>
              <w:spacing w:after="0" w:line="240" w:lineRule="auto"/>
              <w:jc w:val="center"/>
              <w:rPr>
                <w:sz w:val="24"/>
                <w:szCs w:val="24"/>
              </w:rPr>
            </w:pPr>
            <w:r w:rsidRPr="00814800">
              <w:rPr>
                <w:color w:val="000000"/>
                <w:sz w:val="24"/>
                <w:szCs w:val="24"/>
              </w:rPr>
              <w:t>3</w:t>
            </w:r>
          </w:p>
        </w:tc>
        <w:tc>
          <w:tcPr>
            <w:tcW w:w="4536" w:type="dxa"/>
            <w:tcMar>
              <w:top w:w="15" w:type="dxa"/>
              <w:left w:w="15" w:type="dxa"/>
              <w:bottom w:w="15" w:type="dxa"/>
              <w:right w:w="15" w:type="dxa"/>
            </w:tcMar>
            <w:vAlign w:val="center"/>
          </w:tcPr>
          <w:p w14:paraId="7B3A323D" w14:textId="77777777" w:rsidR="00352B34" w:rsidRPr="00814800" w:rsidRDefault="00352B34" w:rsidP="00814800">
            <w:pPr>
              <w:spacing w:after="0" w:line="240" w:lineRule="auto"/>
              <w:jc w:val="both"/>
              <w:rPr>
                <w:sz w:val="24"/>
                <w:szCs w:val="24"/>
              </w:rPr>
            </w:pPr>
            <w:r w:rsidRPr="00814800">
              <w:rPr>
                <w:color w:val="000000"/>
                <w:sz w:val="24"/>
                <w:szCs w:val="24"/>
              </w:rPr>
              <w:t>Ғылыми атақ, берілген уақыты</w:t>
            </w:r>
          </w:p>
        </w:tc>
        <w:tc>
          <w:tcPr>
            <w:tcW w:w="4535" w:type="dxa"/>
            <w:tcMar>
              <w:top w:w="15" w:type="dxa"/>
              <w:left w:w="15" w:type="dxa"/>
              <w:bottom w:w="15" w:type="dxa"/>
              <w:right w:w="15" w:type="dxa"/>
            </w:tcMar>
            <w:vAlign w:val="center"/>
          </w:tcPr>
          <w:p w14:paraId="4135D63D" w14:textId="5CF7D916" w:rsidR="00352B34" w:rsidRPr="00814800" w:rsidRDefault="00F57E2C" w:rsidP="006E4AAA">
            <w:pPr>
              <w:spacing w:after="0" w:line="240" w:lineRule="auto"/>
              <w:ind w:left="124" w:right="125"/>
              <w:jc w:val="both"/>
              <w:rPr>
                <w:sz w:val="24"/>
                <w:szCs w:val="24"/>
              </w:rPr>
            </w:pPr>
            <w:r w:rsidRPr="00814800">
              <w:rPr>
                <w:sz w:val="24"/>
                <w:szCs w:val="24"/>
                <w:lang w:val="kk-KZ"/>
              </w:rPr>
              <w:t xml:space="preserve">Азық-түлік өнімдерінің технологиясы мамандығы бойынша  қауымдастырылған профессор (доцент). </w:t>
            </w:r>
            <w:r w:rsidRPr="006E4AAA">
              <w:rPr>
                <w:sz w:val="24"/>
                <w:szCs w:val="24"/>
                <w:lang w:val="kk-KZ"/>
              </w:rPr>
              <w:t>Аттестат ДЦ № 0000</w:t>
            </w:r>
            <w:r w:rsidR="006E4AAA" w:rsidRPr="006E4AAA">
              <w:rPr>
                <w:sz w:val="24"/>
                <w:szCs w:val="24"/>
                <w:lang w:val="kk-KZ"/>
              </w:rPr>
              <w:t>447</w:t>
            </w:r>
            <w:r w:rsidRPr="006E4AAA">
              <w:rPr>
                <w:sz w:val="24"/>
                <w:szCs w:val="24"/>
                <w:lang w:val="kk-KZ"/>
              </w:rPr>
              <w:t xml:space="preserve"> (ҚР БжҒМ БҒССҚК шешімен №</w:t>
            </w:r>
            <w:r w:rsidR="006E4AAA" w:rsidRPr="006E4AAA">
              <w:rPr>
                <w:sz w:val="24"/>
                <w:szCs w:val="24"/>
                <w:lang w:val="kk-KZ"/>
              </w:rPr>
              <w:t xml:space="preserve"> 479</w:t>
            </w:r>
            <w:r w:rsidRPr="006E4AAA">
              <w:rPr>
                <w:sz w:val="24"/>
                <w:szCs w:val="24"/>
                <w:lang w:val="kk-KZ"/>
              </w:rPr>
              <w:t xml:space="preserve"> бұйрық, </w:t>
            </w:r>
            <w:r w:rsidR="006E4AAA" w:rsidRPr="006E4AAA">
              <w:rPr>
                <w:sz w:val="24"/>
                <w:szCs w:val="24"/>
                <w:lang w:val="kk-KZ"/>
              </w:rPr>
              <w:t>10</w:t>
            </w:r>
            <w:r w:rsidRPr="006E4AAA">
              <w:rPr>
                <w:sz w:val="24"/>
                <w:szCs w:val="24"/>
                <w:lang w:val="kk-KZ"/>
              </w:rPr>
              <w:t>.0</w:t>
            </w:r>
            <w:r w:rsidR="006E4AAA" w:rsidRPr="006E4AAA">
              <w:rPr>
                <w:sz w:val="24"/>
                <w:szCs w:val="24"/>
                <w:lang w:val="kk-KZ"/>
              </w:rPr>
              <w:t>6</w:t>
            </w:r>
            <w:r w:rsidRPr="006E4AAA">
              <w:rPr>
                <w:sz w:val="24"/>
                <w:szCs w:val="24"/>
                <w:lang w:val="kk-KZ"/>
              </w:rPr>
              <w:t>.2021 ж.).</w:t>
            </w:r>
            <w:r w:rsidRPr="00814800">
              <w:rPr>
                <w:sz w:val="24"/>
                <w:szCs w:val="24"/>
                <w:lang w:val="kk-KZ"/>
              </w:rPr>
              <w:t xml:space="preserve">  </w:t>
            </w:r>
          </w:p>
        </w:tc>
      </w:tr>
      <w:tr w:rsidR="00352B34" w:rsidRPr="00814800" w14:paraId="53D715C7" w14:textId="77777777" w:rsidTr="00814800">
        <w:trPr>
          <w:trHeight w:val="363"/>
        </w:trPr>
        <w:tc>
          <w:tcPr>
            <w:tcW w:w="426" w:type="dxa"/>
            <w:tcMar>
              <w:top w:w="15" w:type="dxa"/>
              <w:left w:w="15" w:type="dxa"/>
              <w:bottom w:w="15" w:type="dxa"/>
              <w:right w:w="15" w:type="dxa"/>
            </w:tcMar>
            <w:vAlign w:val="center"/>
          </w:tcPr>
          <w:p w14:paraId="528E0E56" w14:textId="77777777" w:rsidR="00352B34" w:rsidRPr="00814800" w:rsidRDefault="00352B34" w:rsidP="00814800">
            <w:pPr>
              <w:spacing w:after="0" w:line="240" w:lineRule="auto"/>
              <w:jc w:val="center"/>
              <w:rPr>
                <w:sz w:val="24"/>
                <w:szCs w:val="24"/>
              </w:rPr>
            </w:pPr>
            <w:r w:rsidRPr="00814800">
              <w:rPr>
                <w:color w:val="000000"/>
                <w:sz w:val="24"/>
                <w:szCs w:val="24"/>
              </w:rPr>
              <w:t>4</w:t>
            </w:r>
          </w:p>
        </w:tc>
        <w:tc>
          <w:tcPr>
            <w:tcW w:w="4536" w:type="dxa"/>
            <w:tcMar>
              <w:top w:w="15" w:type="dxa"/>
              <w:left w:w="15" w:type="dxa"/>
              <w:bottom w:w="15" w:type="dxa"/>
              <w:right w:w="15" w:type="dxa"/>
            </w:tcMar>
            <w:vAlign w:val="center"/>
          </w:tcPr>
          <w:p w14:paraId="2EC8E5D1" w14:textId="77777777" w:rsidR="00352B34" w:rsidRPr="00814800" w:rsidRDefault="00352B34" w:rsidP="00814800">
            <w:pPr>
              <w:spacing w:after="0" w:line="240" w:lineRule="auto"/>
              <w:jc w:val="both"/>
              <w:rPr>
                <w:sz w:val="24"/>
                <w:szCs w:val="24"/>
              </w:rPr>
            </w:pPr>
            <w:r w:rsidRPr="00814800">
              <w:rPr>
                <w:color w:val="000000"/>
                <w:sz w:val="24"/>
                <w:szCs w:val="24"/>
              </w:rPr>
              <w:t>Құрметті атақ, берілген уақыты</w:t>
            </w:r>
          </w:p>
        </w:tc>
        <w:tc>
          <w:tcPr>
            <w:tcW w:w="4535" w:type="dxa"/>
            <w:tcMar>
              <w:top w:w="15" w:type="dxa"/>
              <w:left w:w="15" w:type="dxa"/>
              <w:bottom w:w="15" w:type="dxa"/>
              <w:right w:w="15" w:type="dxa"/>
            </w:tcMar>
            <w:vAlign w:val="center"/>
          </w:tcPr>
          <w:p w14:paraId="6C253DF8" w14:textId="77777777" w:rsidR="00352B34" w:rsidRPr="00814800" w:rsidRDefault="00352B34" w:rsidP="006E4AAA">
            <w:pPr>
              <w:spacing w:after="0" w:line="240" w:lineRule="auto"/>
              <w:ind w:left="124" w:right="125"/>
              <w:jc w:val="both"/>
              <w:rPr>
                <w:sz w:val="24"/>
                <w:szCs w:val="24"/>
              </w:rPr>
            </w:pPr>
            <w:r w:rsidRPr="00814800">
              <w:rPr>
                <w:sz w:val="24"/>
                <w:szCs w:val="24"/>
              </w:rPr>
              <w:t>-</w:t>
            </w:r>
          </w:p>
          <w:p w14:paraId="6BC73207" w14:textId="77777777" w:rsidR="00352B34" w:rsidRPr="00814800" w:rsidRDefault="00352B34" w:rsidP="006E4AAA">
            <w:pPr>
              <w:spacing w:after="0" w:line="240" w:lineRule="auto"/>
              <w:ind w:left="124" w:right="125"/>
              <w:jc w:val="both"/>
              <w:rPr>
                <w:sz w:val="24"/>
                <w:szCs w:val="24"/>
              </w:rPr>
            </w:pPr>
          </w:p>
        </w:tc>
      </w:tr>
      <w:tr w:rsidR="00352B34" w:rsidRPr="000F51D8" w14:paraId="300A944C" w14:textId="77777777" w:rsidTr="00814800">
        <w:trPr>
          <w:trHeight w:val="30"/>
        </w:trPr>
        <w:tc>
          <w:tcPr>
            <w:tcW w:w="426" w:type="dxa"/>
            <w:tcMar>
              <w:top w:w="15" w:type="dxa"/>
              <w:left w:w="15" w:type="dxa"/>
              <w:bottom w:w="15" w:type="dxa"/>
              <w:right w:w="15" w:type="dxa"/>
            </w:tcMar>
            <w:vAlign w:val="center"/>
          </w:tcPr>
          <w:p w14:paraId="7D6B4809" w14:textId="77777777" w:rsidR="00352B34" w:rsidRPr="00814800" w:rsidRDefault="00352B34" w:rsidP="00814800">
            <w:pPr>
              <w:spacing w:after="0" w:line="240" w:lineRule="auto"/>
              <w:jc w:val="center"/>
              <w:rPr>
                <w:sz w:val="24"/>
                <w:szCs w:val="24"/>
              </w:rPr>
            </w:pPr>
            <w:r w:rsidRPr="00814800">
              <w:rPr>
                <w:color w:val="000000"/>
                <w:sz w:val="24"/>
                <w:szCs w:val="24"/>
              </w:rPr>
              <w:t>5</w:t>
            </w:r>
          </w:p>
        </w:tc>
        <w:tc>
          <w:tcPr>
            <w:tcW w:w="4536" w:type="dxa"/>
            <w:tcMar>
              <w:top w:w="15" w:type="dxa"/>
              <w:left w:w="15" w:type="dxa"/>
              <w:bottom w:w="15" w:type="dxa"/>
              <w:right w:w="15" w:type="dxa"/>
            </w:tcMar>
            <w:vAlign w:val="center"/>
          </w:tcPr>
          <w:p w14:paraId="17B76BD2" w14:textId="4A45A9BB" w:rsidR="00352B34" w:rsidRPr="00814800" w:rsidRDefault="00352B34" w:rsidP="00814800">
            <w:pPr>
              <w:spacing w:after="0" w:line="240" w:lineRule="auto"/>
              <w:jc w:val="both"/>
              <w:rPr>
                <w:sz w:val="24"/>
                <w:szCs w:val="24"/>
              </w:rPr>
            </w:pPr>
            <w:r w:rsidRPr="00814800">
              <w:rPr>
                <w:color w:val="000000"/>
                <w:sz w:val="24"/>
                <w:szCs w:val="24"/>
              </w:rPr>
              <w:t>Лауазымы (лауазымға тағайындалу туралы бұйрық мерзімі және нөмірі)</w:t>
            </w:r>
          </w:p>
        </w:tc>
        <w:tc>
          <w:tcPr>
            <w:tcW w:w="4535" w:type="dxa"/>
            <w:tcMar>
              <w:top w:w="15" w:type="dxa"/>
              <w:left w:w="15" w:type="dxa"/>
              <w:bottom w:w="15" w:type="dxa"/>
              <w:right w:w="15" w:type="dxa"/>
            </w:tcMar>
            <w:vAlign w:val="center"/>
          </w:tcPr>
          <w:p w14:paraId="3D3BF69B" w14:textId="53473478" w:rsidR="00F57E2C" w:rsidRPr="00814800" w:rsidRDefault="008A4DC2" w:rsidP="006E4AAA">
            <w:pPr>
              <w:tabs>
                <w:tab w:val="left" w:pos="132"/>
                <w:tab w:val="left" w:pos="274"/>
              </w:tabs>
              <w:spacing w:after="0" w:line="240" w:lineRule="auto"/>
              <w:ind w:left="124" w:right="125"/>
              <w:jc w:val="both"/>
              <w:rPr>
                <w:color w:val="000000"/>
                <w:sz w:val="24"/>
                <w:szCs w:val="24"/>
                <w:lang w:val="kk-KZ"/>
              </w:rPr>
            </w:pPr>
            <w:r w:rsidRPr="00814800">
              <w:rPr>
                <w:color w:val="000000"/>
                <w:spacing w:val="1"/>
                <w:sz w:val="24"/>
                <w:szCs w:val="24"/>
                <w:lang w:val="kk-KZ" w:eastAsia="ru-RU"/>
              </w:rPr>
              <w:t>-</w:t>
            </w:r>
            <w:r w:rsidR="00814800">
              <w:rPr>
                <w:color w:val="000000"/>
                <w:spacing w:val="1"/>
                <w:sz w:val="24"/>
                <w:szCs w:val="24"/>
                <w:lang w:val="kk-KZ" w:eastAsia="ru-RU"/>
              </w:rPr>
              <w:t xml:space="preserve"> </w:t>
            </w:r>
            <w:r w:rsidR="00F57E2C" w:rsidRPr="00814800">
              <w:rPr>
                <w:color w:val="000000"/>
                <w:spacing w:val="1"/>
                <w:sz w:val="24"/>
                <w:szCs w:val="24"/>
                <w:lang w:val="kk-KZ" w:eastAsia="ru-RU"/>
              </w:rPr>
              <w:t>01.04.2021</w:t>
            </w:r>
            <w:r w:rsidR="00F57E2C" w:rsidRPr="00814800">
              <w:rPr>
                <w:color w:val="000000"/>
                <w:spacing w:val="1"/>
                <w:sz w:val="24"/>
                <w:szCs w:val="24"/>
                <w:lang w:eastAsia="ru-RU"/>
              </w:rPr>
              <w:t>-</w:t>
            </w:r>
            <w:r w:rsidR="00F57E2C" w:rsidRPr="00814800">
              <w:rPr>
                <w:color w:val="000000"/>
                <w:spacing w:val="1"/>
                <w:sz w:val="24"/>
                <w:szCs w:val="24"/>
                <w:lang w:val="kk-KZ" w:eastAsia="ru-RU"/>
              </w:rPr>
              <w:t>01.09.2021 жж. Семей қаласының Шәкәрім атындағы университеті</w:t>
            </w:r>
            <w:r w:rsidR="00F57E2C" w:rsidRPr="00814800">
              <w:rPr>
                <w:sz w:val="24"/>
                <w:szCs w:val="24"/>
                <w:lang w:val="kk-KZ"/>
              </w:rPr>
              <w:t>, Тамақ өндірістерінің технологиясы және биотехнология кафедрасының қауымдастырылған профессор (доцент) м.а.  (</w:t>
            </w:r>
            <w:r w:rsidR="00F57E2C" w:rsidRPr="00814800">
              <w:rPr>
                <w:color w:val="000000"/>
                <w:sz w:val="24"/>
                <w:szCs w:val="24"/>
                <w:lang w:val="kk-KZ"/>
              </w:rPr>
              <w:t>Бұйрық  № 81-ЖҚ,  01.04.2021 ж.);</w:t>
            </w:r>
          </w:p>
          <w:p w14:paraId="40706662" w14:textId="1C495E2F" w:rsidR="00F57E2C" w:rsidRPr="00814800" w:rsidRDefault="00F57E2C" w:rsidP="006E4AAA">
            <w:pPr>
              <w:spacing w:after="0" w:line="240" w:lineRule="auto"/>
              <w:ind w:left="124" w:right="125"/>
              <w:jc w:val="both"/>
              <w:rPr>
                <w:color w:val="000000"/>
                <w:sz w:val="24"/>
                <w:szCs w:val="24"/>
                <w:lang w:val="kk-KZ"/>
              </w:rPr>
            </w:pPr>
            <w:r w:rsidRPr="00814800">
              <w:rPr>
                <w:color w:val="000000"/>
                <w:sz w:val="24"/>
                <w:szCs w:val="24"/>
                <w:lang w:val="kk-KZ"/>
              </w:rPr>
              <w:t xml:space="preserve">- </w:t>
            </w:r>
            <w:r w:rsidRPr="00814800">
              <w:rPr>
                <w:color w:val="000000"/>
                <w:spacing w:val="1"/>
                <w:sz w:val="24"/>
                <w:szCs w:val="24"/>
                <w:lang w:val="kk-KZ" w:eastAsia="ru-RU"/>
              </w:rPr>
              <w:t>01.09.2021-</w:t>
            </w:r>
            <w:r w:rsidR="006966E4">
              <w:rPr>
                <w:color w:val="000000"/>
                <w:spacing w:val="1"/>
                <w:sz w:val="24"/>
                <w:szCs w:val="24"/>
                <w:lang w:val="kk-KZ" w:eastAsia="ru-RU"/>
              </w:rPr>
              <w:t>09</w:t>
            </w:r>
            <w:r w:rsidRPr="00814800">
              <w:rPr>
                <w:color w:val="000000"/>
                <w:spacing w:val="1"/>
                <w:sz w:val="24"/>
                <w:szCs w:val="24"/>
                <w:lang w:val="kk-KZ" w:eastAsia="ru-RU"/>
              </w:rPr>
              <w:t>.0</w:t>
            </w:r>
            <w:r w:rsidR="006966E4">
              <w:rPr>
                <w:color w:val="000000"/>
                <w:spacing w:val="1"/>
                <w:sz w:val="24"/>
                <w:szCs w:val="24"/>
                <w:lang w:val="kk-KZ" w:eastAsia="ru-RU"/>
              </w:rPr>
              <w:t>3</w:t>
            </w:r>
            <w:r w:rsidRPr="00814800">
              <w:rPr>
                <w:color w:val="000000"/>
                <w:spacing w:val="1"/>
                <w:sz w:val="24"/>
                <w:szCs w:val="24"/>
                <w:lang w:val="kk-KZ" w:eastAsia="ru-RU"/>
              </w:rPr>
              <w:t>.202</w:t>
            </w:r>
            <w:r w:rsidR="006966E4">
              <w:rPr>
                <w:color w:val="000000"/>
                <w:spacing w:val="1"/>
                <w:sz w:val="24"/>
                <w:szCs w:val="24"/>
                <w:lang w:val="kk-KZ" w:eastAsia="ru-RU"/>
              </w:rPr>
              <w:t>2</w:t>
            </w:r>
            <w:r w:rsidRPr="00814800">
              <w:rPr>
                <w:color w:val="000000"/>
                <w:spacing w:val="1"/>
                <w:sz w:val="24"/>
                <w:szCs w:val="24"/>
                <w:lang w:val="kk-KZ" w:eastAsia="ru-RU"/>
              </w:rPr>
              <w:t xml:space="preserve"> жж. Семей қаласының Шәкәрім атындағы университеті</w:t>
            </w:r>
            <w:r w:rsidRPr="00814800">
              <w:rPr>
                <w:sz w:val="24"/>
                <w:szCs w:val="24"/>
                <w:lang w:val="kk-KZ"/>
              </w:rPr>
              <w:t>, Тамақ өндірістерінің технологиясы және биотехнология кафедрасының қауымдастырылған профессоры (доцент)</w:t>
            </w:r>
            <w:r w:rsidR="006D5FED" w:rsidRPr="00814800">
              <w:rPr>
                <w:sz w:val="24"/>
                <w:szCs w:val="24"/>
                <w:lang w:val="kk-KZ"/>
              </w:rPr>
              <w:t xml:space="preserve">, </w:t>
            </w:r>
            <w:r w:rsidRPr="00814800">
              <w:rPr>
                <w:sz w:val="24"/>
                <w:szCs w:val="24"/>
                <w:lang w:val="kk-KZ"/>
              </w:rPr>
              <w:t>(</w:t>
            </w:r>
            <w:r w:rsidRPr="00814800">
              <w:rPr>
                <w:color w:val="000000"/>
                <w:sz w:val="24"/>
                <w:szCs w:val="24"/>
                <w:lang w:val="kk-KZ"/>
              </w:rPr>
              <w:t>Бұйрық  № 199-ЖҚ,  01.09.2021 ж.);</w:t>
            </w:r>
          </w:p>
          <w:p w14:paraId="3314A1C8" w14:textId="4F3557B1" w:rsidR="00F57E2C" w:rsidRPr="00814800" w:rsidRDefault="00F57E2C" w:rsidP="006E4AAA">
            <w:pPr>
              <w:tabs>
                <w:tab w:val="left" w:pos="851"/>
              </w:tabs>
              <w:spacing w:after="0" w:line="240" w:lineRule="auto"/>
              <w:ind w:left="124" w:right="125"/>
              <w:jc w:val="both"/>
              <w:rPr>
                <w:color w:val="000000"/>
                <w:sz w:val="24"/>
                <w:szCs w:val="24"/>
                <w:lang w:val="kk-KZ"/>
              </w:rPr>
            </w:pPr>
            <w:r w:rsidRPr="00814800">
              <w:rPr>
                <w:color w:val="000000"/>
                <w:sz w:val="24"/>
                <w:szCs w:val="24"/>
                <w:lang w:val="kk-KZ"/>
              </w:rPr>
              <w:t xml:space="preserve">- </w:t>
            </w:r>
            <w:r w:rsidR="006966E4">
              <w:rPr>
                <w:color w:val="000000"/>
                <w:sz w:val="24"/>
                <w:szCs w:val="24"/>
                <w:lang w:val="kk-KZ"/>
              </w:rPr>
              <w:t>09</w:t>
            </w:r>
            <w:r w:rsidRPr="00814800">
              <w:rPr>
                <w:color w:val="000000"/>
                <w:spacing w:val="1"/>
                <w:sz w:val="24"/>
                <w:szCs w:val="24"/>
                <w:lang w:val="kk-KZ" w:eastAsia="ru-RU"/>
              </w:rPr>
              <w:t>.0</w:t>
            </w:r>
            <w:r w:rsidR="006966E4">
              <w:rPr>
                <w:color w:val="000000"/>
                <w:spacing w:val="1"/>
                <w:sz w:val="24"/>
                <w:szCs w:val="24"/>
                <w:lang w:val="kk-KZ" w:eastAsia="ru-RU"/>
              </w:rPr>
              <w:t>3</w:t>
            </w:r>
            <w:r w:rsidRPr="00814800">
              <w:rPr>
                <w:color w:val="000000"/>
                <w:spacing w:val="1"/>
                <w:sz w:val="24"/>
                <w:szCs w:val="24"/>
                <w:lang w:val="kk-KZ" w:eastAsia="ru-RU"/>
              </w:rPr>
              <w:t>.202</w:t>
            </w:r>
            <w:r w:rsidR="006966E4">
              <w:rPr>
                <w:color w:val="000000"/>
                <w:spacing w:val="1"/>
                <w:sz w:val="24"/>
                <w:szCs w:val="24"/>
                <w:lang w:val="kk-KZ" w:eastAsia="ru-RU"/>
              </w:rPr>
              <w:t>2</w:t>
            </w:r>
            <w:r w:rsidRPr="00814800">
              <w:rPr>
                <w:color w:val="000000"/>
                <w:spacing w:val="1"/>
                <w:sz w:val="24"/>
                <w:szCs w:val="24"/>
                <w:lang w:val="kk-KZ" w:eastAsia="ru-RU"/>
              </w:rPr>
              <w:t>-</w:t>
            </w:r>
            <w:r w:rsidR="006966E4">
              <w:rPr>
                <w:color w:val="000000"/>
                <w:spacing w:val="1"/>
                <w:sz w:val="24"/>
                <w:szCs w:val="24"/>
                <w:lang w:val="kk-KZ" w:eastAsia="ru-RU"/>
              </w:rPr>
              <w:t>05</w:t>
            </w:r>
            <w:r w:rsidRPr="00814800">
              <w:rPr>
                <w:color w:val="000000"/>
                <w:spacing w:val="1"/>
                <w:sz w:val="24"/>
                <w:szCs w:val="24"/>
                <w:lang w:val="kk-KZ" w:eastAsia="ru-RU"/>
              </w:rPr>
              <w:t>.</w:t>
            </w:r>
            <w:r w:rsidR="006966E4">
              <w:rPr>
                <w:color w:val="000000"/>
                <w:spacing w:val="1"/>
                <w:sz w:val="24"/>
                <w:szCs w:val="24"/>
                <w:lang w:val="kk-KZ" w:eastAsia="ru-RU"/>
              </w:rPr>
              <w:t>09</w:t>
            </w:r>
            <w:r w:rsidRPr="00814800">
              <w:rPr>
                <w:color w:val="000000"/>
                <w:spacing w:val="1"/>
                <w:sz w:val="24"/>
                <w:szCs w:val="24"/>
                <w:lang w:val="kk-KZ" w:eastAsia="ru-RU"/>
              </w:rPr>
              <w:t xml:space="preserve">.2022 жж. Семей қаласының Шәкәрім атындағы университеті,  </w:t>
            </w:r>
            <w:r w:rsidR="006966E4">
              <w:rPr>
                <w:color w:val="000000"/>
                <w:spacing w:val="1"/>
                <w:sz w:val="24"/>
                <w:szCs w:val="24"/>
                <w:lang w:val="kk-KZ" w:eastAsia="ru-RU"/>
              </w:rPr>
              <w:t>Ақпараттық технология-лар орталығының</w:t>
            </w:r>
            <w:r w:rsidRPr="00814800">
              <w:rPr>
                <w:color w:val="000000"/>
                <w:spacing w:val="1"/>
                <w:sz w:val="24"/>
                <w:szCs w:val="24"/>
                <w:lang w:val="kk-KZ" w:eastAsia="ru-RU"/>
              </w:rPr>
              <w:t xml:space="preserve"> басшысы </w:t>
            </w:r>
            <w:r w:rsidRPr="00814800">
              <w:rPr>
                <w:sz w:val="24"/>
                <w:szCs w:val="24"/>
                <w:lang w:val="kk-KZ"/>
              </w:rPr>
              <w:t>(</w:t>
            </w:r>
            <w:r w:rsidRPr="00814800">
              <w:rPr>
                <w:color w:val="000000"/>
                <w:sz w:val="24"/>
                <w:szCs w:val="24"/>
                <w:lang w:val="kk-KZ"/>
              </w:rPr>
              <w:t xml:space="preserve">Бұйрық  № </w:t>
            </w:r>
            <w:r w:rsidR="006966E4">
              <w:rPr>
                <w:color w:val="000000"/>
                <w:sz w:val="24"/>
                <w:szCs w:val="24"/>
                <w:lang w:val="kk-KZ"/>
              </w:rPr>
              <w:t>46</w:t>
            </w:r>
            <w:r w:rsidRPr="00814800">
              <w:rPr>
                <w:color w:val="000000"/>
                <w:sz w:val="24"/>
                <w:szCs w:val="24"/>
                <w:lang w:val="kk-KZ"/>
              </w:rPr>
              <w:t xml:space="preserve">-ЖҚ,  </w:t>
            </w:r>
            <w:r w:rsidR="006966E4">
              <w:rPr>
                <w:color w:val="000000"/>
                <w:sz w:val="24"/>
                <w:szCs w:val="24"/>
                <w:lang w:val="kk-KZ"/>
              </w:rPr>
              <w:t>09</w:t>
            </w:r>
            <w:r w:rsidRPr="00814800">
              <w:rPr>
                <w:color w:val="000000"/>
                <w:sz w:val="24"/>
                <w:szCs w:val="24"/>
                <w:lang w:val="kk-KZ"/>
              </w:rPr>
              <w:t>.0</w:t>
            </w:r>
            <w:r w:rsidR="006966E4">
              <w:rPr>
                <w:color w:val="000000"/>
                <w:sz w:val="24"/>
                <w:szCs w:val="24"/>
                <w:lang w:val="kk-KZ"/>
              </w:rPr>
              <w:t>3</w:t>
            </w:r>
            <w:r w:rsidRPr="00814800">
              <w:rPr>
                <w:color w:val="000000"/>
                <w:sz w:val="24"/>
                <w:szCs w:val="24"/>
                <w:lang w:val="kk-KZ"/>
              </w:rPr>
              <w:t>.202</w:t>
            </w:r>
            <w:r w:rsidR="006966E4">
              <w:rPr>
                <w:color w:val="000000"/>
                <w:sz w:val="24"/>
                <w:szCs w:val="24"/>
                <w:lang w:val="kk-KZ"/>
              </w:rPr>
              <w:t>2</w:t>
            </w:r>
            <w:r w:rsidRPr="00814800">
              <w:rPr>
                <w:color w:val="000000"/>
                <w:sz w:val="24"/>
                <w:szCs w:val="24"/>
                <w:lang w:val="kk-KZ"/>
              </w:rPr>
              <w:t xml:space="preserve"> ж.);</w:t>
            </w:r>
          </w:p>
          <w:p w14:paraId="398F49E0" w14:textId="0F7201FD" w:rsidR="00F57E2C" w:rsidRPr="00814800" w:rsidRDefault="00F57E2C" w:rsidP="006E4AAA">
            <w:pPr>
              <w:tabs>
                <w:tab w:val="left" w:pos="851"/>
              </w:tabs>
              <w:spacing w:after="0" w:line="240" w:lineRule="auto"/>
              <w:ind w:left="124" w:right="125"/>
              <w:jc w:val="both"/>
              <w:rPr>
                <w:color w:val="000000"/>
                <w:sz w:val="24"/>
                <w:szCs w:val="24"/>
                <w:lang w:val="kk-KZ"/>
              </w:rPr>
            </w:pPr>
            <w:r w:rsidRPr="00814800">
              <w:rPr>
                <w:color w:val="000000"/>
                <w:sz w:val="24"/>
                <w:szCs w:val="24"/>
                <w:lang w:val="kk-KZ"/>
              </w:rPr>
              <w:t xml:space="preserve">- </w:t>
            </w:r>
            <w:r w:rsidR="006966E4">
              <w:rPr>
                <w:color w:val="000000"/>
                <w:sz w:val="24"/>
                <w:szCs w:val="24"/>
                <w:lang w:val="kk-KZ"/>
              </w:rPr>
              <w:t>05</w:t>
            </w:r>
            <w:r w:rsidRPr="00814800">
              <w:rPr>
                <w:color w:val="000000"/>
                <w:sz w:val="24"/>
                <w:szCs w:val="24"/>
                <w:lang w:val="kk-KZ"/>
              </w:rPr>
              <w:t>.0</w:t>
            </w:r>
            <w:r w:rsidR="006966E4">
              <w:rPr>
                <w:color w:val="000000"/>
                <w:sz w:val="24"/>
                <w:szCs w:val="24"/>
                <w:lang w:val="kk-KZ"/>
              </w:rPr>
              <w:t>9</w:t>
            </w:r>
            <w:r w:rsidRPr="00814800">
              <w:rPr>
                <w:color w:val="000000"/>
                <w:sz w:val="24"/>
                <w:szCs w:val="24"/>
                <w:lang w:val="kk-KZ"/>
              </w:rPr>
              <w:t>.2022-0</w:t>
            </w:r>
            <w:r w:rsidR="006966E4">
              <w:rPr>
                <w:color w:val="000000"/>
                <w:sz w:val="24"/>
                <w:szCs w:val="24"/>
                <w:lang w:val="kk-KZ"/>
              </w:rPr>
              <w:t>3</w:t>
            </w:r>
            <w:r w:rsidRPr="00814800">
              <w:rPr>
                <w:color w:val="000000"/>
                <w:sz w:val="24"/>
                <w:szCs w:val="24"/>
                <w:lang w:val="kk-KZ"/>
              </w:rPr>
              <w:t>.0</w:t>
            </w:r>
            <w:r w:rsidR="006966E4">
              <w:rPr>
                <w:color w:val="000000"/>
                <w:sz w:val="24"/>
                <w:szCs w:val="24"/>
                <w:lang w:val="kk-KZ"/>
              </w:rPr>
              <w:t>6</w:t>
            </w:r>
            <w:r w:rsidRPr="00814800">
              <w:rPr>
                <w:color w:val="000000"/>
                <w:sz w:val="24"/>
                <w:szCs w:val="24"/>
                <w:lang w:val="kk-KZ"/>
              </w:rPr>
              <w:t xml:space="preserve">.2024 жж. </w:t>
            </w:r>
            <w:r w:rsidRPr="00814800">
              <w:rPr>
                <w:color w:val="000000"/>
                <w:spacing w:val="1"/>
                <w:sz w:val="24"/>
                <w:szCs w:val="24"/>
                <w:lang w:val="kk-KZ" w:eastAsia="ru-RU"/>
              </w:rPr>
              <w:t xml:space="preserve">Семей қаласының Шәкәрім атындағы университеті, </w:t>
            </w:r>
            <w:r w:rsidR="006966E4">
              <w:rPr>
                <w:color w:val="000000"/>
                <w:spacing w:val="1"/>
                <w:sz w:val="24"/>
                <w:szCs w:val="24"/>
                <w:lang w:val="kk-KZ" w:eastAsia="ru-RU"/>
              </w:rPr>
              <w:t>Инженерлік-технология-лық факультетінің деканы</w:t>
            </w:r>
            <w:r w:rsidRPr="00814800">
              <w:rPr>
                <w:color w:val="000000"/>
                <w:spacing w:val="1"/>
                <w:sz w:val="24"/>
                <w:szCs w:val="24"/>
                <w:lang w:val="kk-KZ" w:eastAsia="ru-RU"/>
              </w:rPr>
              <w:t xml:space="preserve"> </w:t>
            </w:r>
            <w:r w:rsidRPr="00814800">
              <w:rPr>
                <w:sz w:val="24"/>
                <w:szCs w:val="24"/>
                <w:lang w:val="kk-KZ"/>
              </w:rPr>
              <w:t>(</w:t>
            </w:r>
            <w:r w:rsidRPr="00814800">
              <w:rPr>
                <w:color w:val="000000"/>
                <w:sz w:val="24"/>
                <w:szCs w:val="24"/>
                <w:lang w:val="kk-KZ"/>
              </w:rPr>
              <w:t xml:space="preserve">Бұйрық  № </w:t>
            </w:r>
            <w:r w:rsidR="006966E4">
              <w:rPr>
                <w:color w:val="000000"/>
                <w:sz w:val="24"/>
                <w:szCs w:val="24"/>
                <w:lang w:val="kk-KZ"/>
              </w:rPr>
              <w:t>18</w:t>
            </w:r>
            <w:r w:rsidR="00F53084">
              <w:rPr>
                <w:color w:val="000000"/>
                <w:sz w:val="24"/>
                <w:szCs w:val="24"/>
                <w:lang w:val="kk-KZ"/>
              </w:rPr>
              <w:t>0</w:t>
            </w:r>
            <w:r w:rsidRPr="00814800">
              <w:rPr>
                <w:color w:val="000000"/>
                <w:sz w:val="24"/>
                <w:szCs w:val="24"/>
                <w:lang w:val="kk-KZ"/>
              </w:rPr>
              <w:t xml:space="preserve">-ЖҚ,  </w:t>
            </w:r>
            <w:r w:rsidR="00F53084">
              <w:rPr>
                <w:color w:val="000000"/>
                <w:sz w:val="24"/>
                <w:szCs w:val="24"/>
                <w:lang w:val="kk-KZ"/>
              </w:rPr>
              <w:t>05.09</w:t>
            </w:r>
            <w:r w:rsidRPr="00814800">
              <w:rPr>
                <w:color w:val="000000"/>
                <w:sz w:val="24"/>
                <w:szCs w:val="24"/>
                <w:lang w:val="kk-KZ"/>
              </w:rPr>
              <w:t>.202</w:t>
            </w:r>
            <w:r w:rsidR="00F53084">
              <w:rPr>
                <w:color w:val="000000"/>
                <w:sz w:val="24"/>
                <w:szCs w:val="24"/>
                <w:lang w:val="kk-KZ"/>
              </w:rPr>
              <w:t>2</w:t>
            </w:r>
            <w:r w:rsidRPr="00814800">
              <w:rPr>
                <w:color w:val="000000"/>
                <w:sz w:val="24"/>
                <w:szCs w:val="24"/>
                <w:lang w:val="kk-KZ"/>
              </w:rPr>
              <w:t xml:space="preserve"> ж.);</w:t>
            </w:r>
          </w:p>
          <w:p w14:paraId="4911F682" w14:textId="5147AB46" w:rsidR="00F57E2C" w:rsidRPr="00814800" w:rsidRDefault="00F57E2C" w:rsidP="006E4AAA">
            <w:pPr>
              <w:tabs>
                <w:tab w:val="left" w:pos="851"/>
              </w:tabs>
              <w:spacing w:after="0" w:line="240" w:lineRule="auto"/>
              <w:ind w:left="124" w:right="125"/>
              <w:jc w:val="both"/>
              <w:rPr>
                <w:color w:val="000000"/>
                <w:sz w:val="24"/>
                <w:szCs w:val="24"/>
                <w:lang w:val="kk-KZ"/>
              </w:rPr>
            </w:pPr>
            <w:r w:rsidRPr="00814800">
              <w:rPr>
                <w:color w:val="000000"/>
                <w:sz w:val="24"/>
                <w:szCs w:val="24"/>
                <w:lang w:val="kk-KZ"/>
              </w:rPr>
              <w:t>- 0</w:t>
            </w:r>
            <w:r w:rsidR="006966E4">
              <w:rPr>
                <w:color w:val="000000"/>
                <w:sz w:val="24"/>
                <w:szCs w:val="24"/>
                <w:lang w:val="kk-KZ"/>
              </w:rPr>
              <w:t>3</w:t>
            </w:r>
            <w:r w:rsidRPr="00814800">
              <w:rPr>
                <w:color w:val="000000"/>
                <w:sz w:val="24"/>
                <w:szCs w:val="24"/>
                <w:lang w:val="kk-KZ"/>
              </w:rPr>
              <w:t>.0</w:t>
            </w:r>
            <w:r w:rsidR="006966E4">
              <w:rPr>
                <w:color w:val="000000"/>
                <w:sz w:val="24"/>
                <w:szCs w:val="24"/>
                <w:lang w:val="kk-KZ"/>
              </w:rPr>
              <w:t>6</w:t>
            </w:r>
            <w:r w:rsidRPr="00814800">
              <w:rPr>
                <w:color w:val="000000"/>
                <w:sz w:val="24"/>
                <w:szCs w:val="24"/>
                <w:lang w:val="kk-KZ"/>
              </w:rPr>
              <w:t>.2024-</w:t>
            </w:r>
            <w:r w:rsidR="00F53084">
              <w:rPr>
                <w:color w:val="000000"/>
                <w:sz w:val="24"/>
                <w:szCs w:val="24"/>
                <w:lang w:val="kk-KZ"/>
              </w:rPr>
              <w:t>0</w:t>
            </w:r>
            <w:r w:rsidR="006966E4">
              <w:rPr>
                <w:color w:val="000000"/>
                <w:sz w:val="24"/>
                <w:szCs w:val="24"/>
                <w:lang w:val="kk-KZ"/>
              </w:rPr>
              <w:t>4</w:t>
            </w:r>
            <w:r w:rsidRPr="00814800">
              <w:rPr>
                <w:color w:val="000000"/>
                <w:sz w:val="24"/>
                <w:szCs w:val="24"/>
                <w:lang w:val="kk-KZ"/>
              </w:rPr>
              <w:t>.</w:t>
            </w:r>
            <w:r w:rsidR="00F53084">
              <w:rPr>
                <w:color w:val="000000"/>
                <w:sz w:val="24"/>
                <w:szCs w:val="24"/>
                <w:lang w:val="kk-KZ"/>
              </w:rPr>
              <w:t>01</w:t>
            </w:r>
            <w:r w:rsidRPr="00814800">
              <w:rPr>
                <w:color w:val="000000"/>
                <w:sz w:val="24"/>
                <w:szCs w:val="24"/>
                <w:lang w:val="kk-KZ"/>
              </w:rPr>
              <w:t>.202</w:t>
            </w:r>
            <w:r w:rsidR="00F53084">
              <w:rPr>
                <w:color w:val="000000"/>
                <w:sz w:val="24"/>
                <w:szCs w:val="24"/>
                <w:lang w:val="kk-KZ"/>
              </w:rPr>
              <w:t>6</w:t>
            </w:r>
            <w:r w:rsidRPr="00814800">
              <w:rPr>
                <w:color w:val="000000"/>
                <w:sz w:val="24"/>
                <w:szCs w:val="24"/>
                <w:lang w:val="kk-KZ"/>
              </w:rPr>
              <w:t xml:space="preserve"> жж. </w:t>
            </w:r>
            <w:r w:rsidR="006966E4" w:rsidRPr="00814800">
              <w:rPr>
                <w:color w:val="000000"/>
                <w:spacing w:val="1"/>
                <w:sz w:val="24"/>
                <w:szCs w:val="24"/>
                <w:lang w:val="kk-KZ" w:eastAsia="ru-RU"/>
              </w:rPr>
              <w:t xml:space="preserve">Семей қаласының Шәкәрім атындағы университеті, </w:t>
            </w:r>
            <w:r w:rsidR="00F53084">
              <w:rPr>
                <w:color w:val="000000"/>
                <w:spacing w:val="1"/>
                <w:sz w:val="24"/>
                <w:szCs w:val="24"/>
                <w:lang w:val="kk-KZ" w:eastAsia="ru-RU"/>
              </w:rPr>
              <w:t xml:space="preserve">Тамақ инженериясы зерттеу мектебінің деканы </w:t>
            </w:r>
            <w:r w:rsidRPr="00814800">
              <w:rPr>
                <w:sz w:val="24"/>
                <w:szCs w:val="24"/>
                <w:lang w:val="kk-KZ"/>
              </w:rPr>
              <w:t>(</w:t>
            </w:r>
            <w:r w:rsidRPr="00814800">
              <w:rPr>
                <w:color w:val="000000"/>
                <w:sz w:val="24"/>
                <w:szCs w:val="24"/>
                <w:lang w:val="kk-KZ"/>
              </w:rPr>
              <w:t xml:space="preserve">Бұйрық  № </w:t>
            </w:r>
            <w:r w:rsidR="00F53084">
              <w:rPr>
                <w:color w:val="000000"/>
                <w:sz w:val="24"/>
                <w:szCs w:val="24"/>
                <w:lang w:val="kk-KZ"/>
              </w:rPr>
              <w:t>182</w:t>
            </w:r>
            <w:r w:rsidR="00F53084" w:rsidRPr="00814800">
              <w:rPr>
                <w:color w:val="000000"/>
                <w:sz w:val="24"/>
                <w:szCs w:val="24"/>
                <w:lang w:val="kk-KZ"/>
              </w:rPr>
              <w:t xml:space="preserve">-ЖҚ,  </w:t>
            </w:r>
            <w:r w:rsidR="00F53084">
              <w:rPr>
                <w:color w:val="000000"/>
                <w:sz w:val="24"/>
                <w:szCs w:val="24"/>
                <w:lang w:val="kk-KZ"/>
              </w:rPr>
              <w:t>28</w:t>
            </w:r>
            <w:r w:rsidR="00F53084" w:rsidRPr="00814800">
              <w:rPr>
                <w:color w:val="000000"/>
                <w:sz w:val="24"/>
                <w:szCs w:val="24"/>
                <w:lang w:val="kk-KZ"/>
              </w:rPr>
              <w:t>.</w:t>
            </w:r>
            <w:r w:rsidR="00F53084">
              <w:rPr>
                <w:color w:val="000000"/>
                <w:sz w:val="24"/>
                <w:szCs w:val="24"/>
                <w:lang w:val="kk-KZ"/>
              </w:rPr>
              <w:t>08</w:t>
            </w:r>
            <w:r w:rsidR="00F53084" w:rsidRPr="00814800">
              <w:rPr>
                <w:color w:val="000000"/>
                <w:sz w:val="24"/>
                <w:szCs w:val="24"/>
                <w:lang w:val="kk-KZ"/>
              </w:rPr>
              <w:t>.202</w:t>
            </w:r>
            <w:r w:rsidR="00F53084">
              <w:rPr>
                <w:color w:val="000000"/>
                <w:sz w:val="24"/>
                <w:szCs w:val="24"/>
                <w:lang w:val="kk-KZ"/>
              </w:rPr>
              <w:t>4</w:t>
            </w:r>
            <w:r w:rsidR="00F53084" w:rsidRPr="00814800">
              <w:rPr>
                <w:color w:val="000000"/>
                <w:sz w:val="24"/>
                <w:szCs w:val="24"/>
                <w:lang w:val="kk-KZ"/>
              </w:rPr>
              <w:t xml:space="preserve"> ж</w:t>
            </w:r>
            <w:r w:rsidRPr="00814800">
              <w:rPr>
                <w:color w:val="000000"/>
                <w:sz w:val="24"/>
                <w:szCs w:val="24"/>
                <w:lang w:val="kk-KZ"/>
              </w:rPr>
              <w:t>.);</w:t>
            </w:r>
          </w:p>
          <w:p w14:paraId="684EBF37" w14:textId="01DDDFA4" w:rsidR="00352B34" w:rsidRPr="00814800" w:rsidRDefault="008A4DC2" w:rsidP="006E4AAA">
            <w:pPr>
              <w:tabs>
                <w:tab w:val="left" w:pos="851"/>
              </w:tabs>
              <w:spacing w:after="0" w:line="240" w:lineRule="auto"/>
              <w:ind w:left="124" w:right="125"/>
              <w:jc w:val="both"/>
              <w:rPr>
                <w:sz w:val="24"/>
                <w:szCs w:val="24"/>
                <w:lang w:val="kk-KZ"/>
              </w:rPr>
            </w:pPr>
            <w:r w:rsidRPr="00814800">
              <w:rPr>
                <w:color w:val="000000"/>
                <w:sz w:val="24"/>
                <w:szCs w:val="24"/>
                <w:lang w:val="kk-KZ"/>
              </w:rPr>
              <w:t xml:space="preserve">- </w:t>
            </w:r>
            <w:r w:rsidR="00F53084">
              <w:rPr>
                <w:color w:val="000000"/>
                <w:sz w:val="24"/>
                <w:szCs w:val="24"/>
                <w:lang w:val="kk-KZ"/>
              </w:rPr>
              <w:t>05</w:t>
            </w:r>
            <w:r w:rsidR="00F57E2C" w:rsidRPr="00814800">
              <w:rPr>
                <w:color w:val="000000"/>
                <w:sz w:val="24"/>
                <w:szCs w:val="24"/>
                <w:lang w:val="kk-KZ"/>
              </w:rPr>
              <w:t>.</w:t>
            </w:r>
            <w:r w:rsidR="00F53084">
              <w:rPr>
                <w:color w:val="000000"/>
                <w:sz w:val="24"/>
                <w:szCs w:val="24"/>
                <w:lang w:val="kk-KZ"/>
              </w:rPr>
              <w:t>01</w:t>
            </w:r>
            <w:r w:rsidR="00F57E2C" w:rsidRPr="00814800">
              <w:rPr>
                <w:color w:val="000000"/>
                <w:sz w:val="24"/>
                <w:szCs w:val="24"/>
                <w:lang w:val="kk-KZ"/>
              </w:rPr>
              <w:t>.202</w:t>
            </w:r>
            <w:r w:rsidR="00193806">
              <w:rPr>
                <w:color w:val="000000"/>
                <w:sz w:val="24"/>
                <w:szCs w:val="24"/>
                <w:lang w:val="kk-KZ"/>
              </w:rPr>
              <w:t>6</w:t>
            </w:r>
            <w:r w:rsidR="00F57E2C" w:rsidRPr="00814800">
              <w:rPr>
                <w:color w:val="000000"/>
                <w:sz w:val="24"/>
                <w:szCs w:val="24"/>
                <w:lang w:val="kk-KZ"/>
              </w:rPr>
              <w:t xml:space="preserve"> жж. </w:t>
            </w:r>
            <w:r w:rsidR="00F57E2C" w:rsidRPr="00814800">
              <w:rPr>
                <w:color w:val="000000"/>
                <w:spacing w:val="1"/>
                <w:sz w:val="24"/>
                <w:szCs w:val="24"/>
                <w:lang w:val="kk-KZ" w:eastAsia="ru-RU"/>
              </w:rPr>
              <w:t>Шәкәрім университеті, Тамақ технологиясы кафедрасының</w:t>
            </w:r>
            <w:r w:rsidR="00F57E2C" w:rsidRPr="00814800">
              <w:rPr>
                <w:sz w:val="24"/>
                <w:szCs w:val="24"/>
                <w:lang w:val="kk-KZ"/>
              </w:rPr>
              <w:t xml:space="preserve"> </w:t>
            </w:r>
            <w:r w:rsidR="00F53084">
              <w:rPr>
                <w:sz w:val="24"/>
                <w:szCs w:val="24"/>
                <w:lang w:val="kk-KZ"/>
              </w:rPr>
              <w:t>меңгерушісі (</w:t>
            </w:r>
            <w:r w:rsidR="00F57E2C" w:rsidRPr="00814800">
              <w:rPr>
                <w:color w:val="000000"/>
                <w:sz w:val="24"/>
                <w:szCs w:val="24"/>
                <w:lang w:val="kk-KZ"/>
              </w:rPr>
              <w:t>Бұйрық</w:t>
            </w:r>
            <w:r w:rsidRPr="00814800">
              <w:rPr>
                <w:color w:val="000000"/>
                <w:sz w:val="24"/>
                <w:szCs w:val="24"/>
                <w:lang w:val="kk-KZ"/>
              </w:rPr>
              <w:t xml:space="preserve"> </w:t>
            </w:r>
            <w:r w:rsidR="00F57E2C" w:rsidRPr="00814800">
              <w:rPr>
                <w:color w:val="000000"/>
                <w:sz w:val="24"/>
                <w:szCs w:val="24"/>
                <w:lang w:val="kk-KZ"/>
              </w:rPr>
              <w:t>№ 444-ЖҚ,  23.12.202</w:t>
            </w:r>
            <w:r w:rsidR="00A43570">
              <w:rPr>
                <w:color w:val="000000"/>
                <w:sz w:val="24"/>
                <w:szCs w:val="24"/>
                <w:lang w:val="kk-KZ"/>
              </w:rPr>
              <w:t>5</w:t>
            </w:r>
            <w:r w:rsidR="00F57E2C" w:rsidRPr="00814800">
              <w:rPr>
                <w:color w:val="000000"/>
                <w:sz w:val="24"/>
                <w:szCs w:val="24"/>
                <w:lang w:val="kk-KZ"/>
              </w:rPr>
              <w:t xml:space="preserve"> ж.).</w:t>
            </w:r>
          </w:p>
        </w:tc>
      </w:tr>
      <w:tr w:rsidR="00352B34" w:rsidRPr="00814800" w14:paraId="7DCEBDAE" w14:textId="77777777" w:rsidTr="00814800">
        <w:trPr>
          <w:trHeight w:val="30"/>
        </w:trPr>
        <w:tc>
          <w:tcPr>
            <w:tcW w:w="426" w:type="dxa"/>
            <w:tcMar>
              <w:top w:w="15" w:type="dxa"/>
              <w:left w:w="15" w:type="dxa"/>
              <w:bottom w:w="15" w:type="dxa"/>
              <w:right w:w="15" w:type="dxa"/>
            </w:tcMar>
            <w:vAlign w:val="center"/>
          </w:tcPr>
          <w:p w14:paraId="20E7EFFE" w14:textId="77777777" w:rsidR="00352B34" w:rsidRPr="00814800" w:rsidRDefault="00352B34" w:rsidP="00814800">
            <w:pPr>
              <w:spacing w:after="0" w:line="240" w:lineRule="auto"/>
              <w:jc w:val="center"/>
              <w:rPr>
                <w:sz w:val="24"/>
                <w:szCs w:val="24"/>
              </w:rPr>
            </w:pPr>
            <w:r w:rsidRPr="00814800">
              <w:rPr>
                <w:color w:val="000000"/>
                <w:sz w:val="24"/>
                <w:szCs w:val="24"/>
              </w:rPr>
              <w:lastRenderedPageBreak/>
              <w:t>6</w:t>
            </w:r>
          </w:p>
        </w:tc>
        <w:tc>
          <w:tcPr>
            <w:tcW w:w="4536" w:type="dxa"/>
            <w:tcMar>
              <w:top w:w="15" w:type="dxa"/>
              <w:left w:w="15" w:type="dxa"/>
              <w:bottom w:w="15" w:type="dxa"/>
              <w:right w:w="15" w:type="dxa"/>
            </w:tcMar>
            <w:vAlign w:val="center"/>
          </w:tcPr>
          <w:p w14:paraId="7CEEA894" w14:textId="77777777" w:rsidR="00352B34" w:rsidRPr="00814800" w:rsidRDefault="00352B34" w:rsidP="00814800">
            <w:pPr>
              <w:spacing w:after="0" w:line="240" w:lineRule="auto"/>
              <w:jc w:val="both"/>
              <w:rPr>
                <w:sz w:val="24"/>
                <w:szCs w:val="24"/>
              </w:rPr>
            </w:pPr>
            <w:r w:rsidRPr="00814800">
              <w:rPr>
                <w:color w:val="000000"/>
                <w:sz w:val="24"/>
                <w:szCs w:val="24"/>
              </w:rPr>
              <w:t>Ғылыми, ғылыми-педагогикалық жұмыс өтілі</w:t>
            </w:r>
          </w:p>
        </w:tc>
        <w:tc>
          <w:tcPr>
            <w:tcW w:w="4535" w:type="dxa"/>
            <w:tcMar>
              <w:top w:w="15" w:type="dxa"/>
              <w:left w:w="15" w:type="dxa"/>
              <w:bottom w:w="15" w:type="dxa"/>
              <w:right w:w="15" w:type="dxa"/>
            </w:tcMar>
            <w:vAlign w:val="center"/>
          </w:tcPr>
          <w:p w14:paraId="512B1B9A" w14:textId="3869A14F" w:rsidR="00352B34" w:rsidRPr="009C060C" w:rsidRDefault="00352B34" w:rsidP="006E4AAA">
            <w:pPr>
              <w:spacing w:after="0" w:line="240" w:lineRule="auto"/>
              <w:ind w:left="124" w:right="125"/>
              <w:jc w:val="both"/>
              <w:rPr>
                <w:sz w:val="24"/>
                <w:szCs w:val="24"/>
                <w:lang w:val="kk-KZ"/>
              </w:rPr>
            </w:pPr>
            <w:r w:rsidRPr="009C060C">
              <w:rPr>
                <w:color w:val="000000"/>
                <w:spacing w:val="1"/>
                <w:sz w:val="24"/>
                <w:szCs w:val="24"/>
                <w:lang w:val="kk-KZ" w:eastAsia="ru-RU"/>
              </w:rPr>
              <w:t>Барлығы</w:t>
            </w:r>
            <w:r w:rsidR="00387906" w:rsidRPr="009C060C">
              <w:rPr>
                <w:color w:val="000000"/>
                <w:spacing w:val="1"/>
                <w:sz w:val="24"/>
                <w:szCs w:val="24"/>
                <w:lang w:val="kk-KZ" w:eastAsia="ru-RU"/>
              </w:rPr>
              <w:t xml:space="preserve"> </w:t>
            </w:r>
            <w:r w:rsidR="00F57E2C" w:rsidRPr="009C060C">
              <w:rPr>
                <w:color w:val="000000"/>
                <w:spacing w:val="1"/>
                <w:sz w:val="24"/>
                <w:szCs w:val="24"/>
                <w:lang w:val="kk-KZ" w:eastAsia="ru-RU"/>
              </w:rPr>
              <w:t>2</w:t>
            </w:r>
            <w:r w:rsidR="001056A1" w:rsidRPr="009C060C">
              <w:rPr>
                <w:color w:val="000000"/>
                <w:spacing w:val="1"/>
                <w:sz w:val="24"/>
                <w:szCs w:val="24"/>
                <w:lang w:eastAsia="ru-RU"/>
              </w:rPr>
              <w:t>1</w:t>
            </w:r>
            <w:r w:rsidR="00F57E2C" w:rsidRPr="009C060C">
              <w:rPr>
                <w:color w:val="000000"/>
                <w:spacing w:val="1"/>
                <w:sz w:val="24"/>
                <w:szCs w:val="24"/>
                <w:lang w:val="kk-KZ" w:eastAsia="ru-RU"/>
              </w:rPr>
              <w:t xml:space="preserve"> жыл, оның ішінде:  қауымдастырылған профессор (доцент) </w:t>
            </w:r>
            <w:r w:rsidR="00F57E2C" w:rsidRPr="00BC3BF7">
              <w:rPr>
                <w:color w:val="000000"/>
                <w:spacing w:val="1"/>
                <w:sz w:val="24"/>
                <w:szCs w:val="24"/>
                <w:lang w:val="kk-KZ" w:eastAsia="ru-RU"/>
              </w:rPr>
              <w:t xml:space="preserve">лауазымында </w:t>
            </w:r>
            <w:r w:rsidR="00BC3BF7" w:rsidRPr="00BC3BF7">
              <w:rPr>
                <w:color w:val="000000"/>
                <w:spacing w:val="1"/>
                <w:sz w:val="24"/>
                <w:szCs w:val="24"/>
                <w:lang w:val="kk-KZ" w:eastAsia="ru-RU"/>
              </w:rPr>
              <w:t>–</w:t>
            </w:r>
            <w:r w:rsidR="00F57E2C" w:rsidRPr="00BC3BF7">
              <w:rPr>
                <w:color w:val="000000"/>
                <w:spacing w:val="1"/>
                <w:sz w:val="24"/>
                <w:szCs w:val="24"/>
                <w:lang w:val="kk-KZ" w:eastAsia="ru-RU"/>
              </w:rPr>
              <w:t xml:space="preserve"> </w:t>
            </w:r>
            <w:r w:rsidR="00BC3BF7" w:rsidRPr="00BC3BF7">
              <w:rPr>
                <w:color w:val="000000"/>
                <w:spacing w:val="1"/>
                <w:sz w:val="24"/>
                <w:szCs w:val="24"/>
                <w:lang w:val="kk-KZ" w:eastAsia="ru-RU"/>
              </w:rPr>
              <w:t>6 ай</w:t>
            </w:r>
            <w:r w:rsidR="00F57E2C" w:rsidRPr="00BC3BF7">
              <w:rPr>
                <w:color w:val="000000"/>
                <w:spacing w:val="1"/>
                <w:sz w:val="24"/>
                <w:szCs w:val="24"/>
                <w:lang w:val="kk-KZ" w:eastAsia="ru-RU"/>
              </w:rPr>
              <w:t xml:space="preserve">, құрылым басшысы лауазымында – </w:t>
            </w:r>
            <w:r w:rsidR="008756ED" w:rsidRPr="00BC3BF7">
              <w:rPr>
                <w:color w:val="000000"/>
                <w:spacing w:val="1"/>
                <w:sz w:val="24"/>
                <w:szCs w:val="24"/>
                <w:lang w:val="kk-KZ" w:eastAsia="ru-RU"/>
              </w:rPr>
              <w:t>4</w:t>
            </w:r>
            <w:r w:rsidR="00BC3BF7" w:rsidRPr="00BC3BF7">
              <w:rPr>
                <w:color w:val="000000"/>
                <w:spacing w:val="1"/>
                <w:sz w:val="24"/>
                <w:szCs w:val="24"/>
                <w:lang w:val="kk-KZ" w:eastAsia="ru-RU"/>
              </w:rPr>
              <w:t xml:space="preserve"> </w:t>
            </w:r>
            <w:r w:rsidR="00F57E2C" w:rsidRPr="00BC3BF7">
              <w:rPr>
                <w:color w:val="000000"/>
                <w:spacing w:val="1"/>
                <w:sz w:val="24"/>
                <w:szCs w:val="24"/>
                <w:lang w:val="kk-KZ" w:eastAsia="ru-RU"/>
              </w:rPr>
              <w:t>жыл</w:t>
            </w:r>
            <w:r w:rsidR="00BC3BF7" w:rsidRPr="00BC3BF7">
              <w:rPr>
                <w:color w:val="000000"/>
                <w:spacing w:val="1"/>
                <w:sz w:val="24"/>
                <w:szCs w:val="24"/>
                <w:lang w:val="kk-KZ" w:eastAsia="ru-RU"/>
              </w:rPr>
              <w:t xml:space="preserve"> 7 ай</w:t>
            </w:r>
            <w:r w:rsidR="00F57E2C" w:rsidRPr="00BC3BF7">
              <w:rPr>
                <w:color w:val="000000"/>
                <w:spacing w:val="1"/>
                <w:sz w:val="24"/>
                <w:szCs w:val="24"/>
                <w:lang w:val="kk-KZ" w:eastAsia="ru-RU"/>
              </w:rPr>
              <w:t xml:space="preserve"> </w:t>
            </w:r>
            <w:r w:rsidR="00DF3C33" w:rsidRPr="00BC3BF7">
              <w:rPr>
                <w:color w:val="000000"/>
                <w:spacing w:val="1"/>
                <w:sz w:val="24"/>
                <w:szCs w:val="24"/>
                <w:lang w:val="kk-KZ" w:eastAsia="ru-RU"/>
              </w:rPr>
              <w:t>үзіліссіз еңбек өтілі</w:t>
            </w:r>
          </w:p>
        </w:tc>
      </w:tr>
      <w:tr w:rsidR="00352B34" w:rsidRPr="00814800" w14:paraId="5BAC8469" w14:textId="77777777" w:rsidTr="00814800">
        <w:trPr>
          <w:trHeight w:val="30"/>
        </w:trPr>
        <w:tc>
          <w:tcPr>
            <w:tcW w:w="426" w:type="dxa"/>
            <w:tcMar>
              <w:top w:w="15" w:type="dxa"/>
              <w:left w:w="15" w:type="dxa"/>
              <w:bottom w:w="15" w:type="dxa"/>
              <w:right w:w="15" w:type="dxa"/>
            </w:tcMar>
            <w:vAlign w:val="center"/>
          </w:tcPr>
          <w:p w14:paraId="7F4FBB23" w14:textId="77777777" w:rsidR="00352B34" w:rsidRPr="00814800" w:rsidRDefault="00352B34" w:rsidP="00814800">
            <w:pPr>
              <w:spacing w:after="0" w:line="240" w:lineRule="auto"/>
              <w:jc w:val="center"/>
              <w:rPr>
                <w:sz w:val="24"/>
                <w:szCs w:val="24"/>
              </w:rPr>
            </w:pPr>
            <w:r w:rsidRPr="00814800">
              <w:rPr>
                <w:color w:val="000000"/>
                <w:sz w:val="24"/>
                <w:szCs w:val="24"/>
              </w:rPr>
              <w:t>7</w:t>
            </w:r>
          </w:p>
        </w:tc>
        <w:tc>
          <w:tcPr>
            <w:tcW w:w="4536" w:type="dxa"/>
            <w:tcMar>
              <w:top w:w="15" w:type="dxa"/>
              <w:left w:w="15" w:type="dxa"/>
              <w:bottom w:w="15" w:type="dxa"/>
              <w:right w:w="15" w:type="dxa"/>
            </w:tcMar>
            <w:vAlign w:val="center"/>
          </w:tcPr>
          <w:p w14:paraId="30CB2288" w14:textId="1DE86D8F" w:rsidR="00352B34" w:rsidRPr="00814800" w:rsidRDefault="00F57E2C" w:rsidP="00814800">
            <w:pPr>
              <w:spacing w:after="0" w:line="240" w:lineRule="auto"/>
              <w:jc w:val="both"/>
              <w:rPr>
                <w:sz w:val="24"/>
                <w:szCs w:val="24"/>
              </w:rPr>
            </w:pPr>
            <w:r w:rsidRPr="00814800">
              <w:rPr>
                <w:color w:val="000000"/>
                <w:sz w:val="24"/>
                <w:szCs w:val="24"/>
                <w:lang w:val="kk-KZ"/>
              </w:rPr>
              <w:t>Қ</w:t>
            </w:r>
            <w:r w:rsidRPr="00814800">
              <w:rPr>
                <w:color w:val="000000"/>
                <w:sz w:val="24"/>
                <w:szCs w:val="24"/>
              </w:rPr>
              <w:t>ауымдастырылған профессор (доцент) ғылыми атағын алғаннан кейінгі ғылыми мақалалар, шығармашылық еңбектер саны</w:t>
            </w:r>
          </w:p>
        </w:tc>
        <w:tc>
          <w:tcPr>
            <w:tcW w:w="4535" w:type="dxa"/>
            <w:tcMar>
              <w:top w:w="15" w:type="dxa"/>
              <w:left w:w="15" w:type="dxa"/>
              <w:bottom w:w="15" w:type="dxa"/>
              <w:right w:w="15" w:type="dxa"/>
            </w:tcMar>
            <w:vAlign w:val="center"/>
          </w:tcPr>
          <w:p w14:paraId="05CB19E1" w14:textId="2636E361" w:rsidR="00352B34" w:rsidRPr="009C060C" w:rsidRDefault="00352B34" w:rsidP="006E4AAA">
            <w:pPr>
              <w:spacing w:after="0" w:line="240" w:lineRule="auto"/>
              <w:ind w:left="124" w:right="125"/>
              <w:jc w:val="both"/>
              <w:rPr>
                <w:sz w:val="24"/>
                <w:szCs w:val="24"/>
                <w:lang w:val="kk-KZ"/>
              </w:rPr>
            </w:pPr>
            <w:r w:rsidRPr="00942304">
              <w:rPr>
                <w:color w:val="000000"/>
                <w:sz w:val="24"/>
                <w:szCs w:val="24"/>
              </w:rPr>
              <w:t xml:space="preserve">Барлығы </w:t>
            </w:r>
            <w:r w:rsidR="0059202F" w:rsidRPr="00942304">
              <w:rPr>
                <w:sz w:val="24"/>
                <w:szCs w:val="24"/>
                <w:lang w:val="kk-KZ"/>
              </w:rPr>
              <w:t>4</w:t>
            </w:r>
            <w:r w:rsidR="00EA043E">
              <w:rPr>
                <w:sz w:val="24"/>
                <w:szCs w:val="24"/>
              </w:rPr>
              <w:t>3</w:t>
            </w:r>
            <w:r w:rsidRPr="00942304">
              <w:rPr>
                <w:color w:val="000000"/>
                <w:sz w:val="24"/>
                <w:szCs w:val="24"/>
              </w:rPr>
              <w:t xml:space="preserve">, </w:t>
            </w:r>
            <w:r w:rsidRPr="00942304">
              <w:rPr>
                <w:color w:val="000000"/>
                <w:sz w:val="24"/>
                <w:szCs w:val="24"/>
                <w:lang w:val="kk-KZ"/>
              </w:rPr>
              <w:t xml:space="preserve">оның ішінде </w:t>
            </w:r>
            <w:r w:rsidRPr="00942304">
              <w:rPr>
                <w:color w:val="000000"/>
                <w:sz w:val="24"/>
                <w:szCs w:val="24"/>
              </w:rPr>
              <w:t>уәкілетті орган ұсынатын басылымдарда</w:t>
            </w:r>
            <w:r w:rsidR="008A4DC2" w:rsidRPr="00942304">
              <w:rPr>
                <w:color w:val="000000"/>
                <w:sz w:val="24"/>
                <w:szCs w:val="24"/>
                <w:lang w:val="kk-KZ"/>
              </w:rPr>
              <w:t xml:space="preserve"> -</w:t>
            </w:r>
            <w:r w:rsidRPr="00942304">
              <w:rPr>
                <w:color w:val="000000"/>
                <w:sz w:val="24"/>
                <w:szCs w:val="24"/>
                <w:lang w:val="kk-KZ"/>
              </w:rPr>
              <w:t xml:space="preserve"> </w:t>
            </w:r>
            <w:r w:rsidR="006F5A3A" w:rsidRPr="00942304">
              <w:rPr>
                <w:color w:val="000000"/>
                <w:sz w:val="24"/>
                <w:szCs w:val="24"/>
                <w:lang w:val="kk-KZ"/>
              </w:rPr>
              <w:t>1</w:t>
            </w:r>
            <w:r w:rsidR="008756ED" w:rsidRPr="00942304">
              <w:rPr>
                <w:color w:val="000000"/>
                <w:sz w:val="24"/>
                <w:szCs w:val="24"/>
                <w:lang w:val="kk-KZ"/>
              </w:rPr>
              <w:t>6</w:t>
            </w:r>
            <w:r w:rsidRPr="00942304">
              <w:rPr>
                <w:color w:val="000000"/>
                <w:sz w:val="24"/>
                <w:szCs w:val="24"/>
              </w:rPr>
              <w:t>,</w:t>
            </w:r>
            <w:r w:rsidRPr="00942304">
              <w:rPr>
                <w:color w:val="000000"/>
                <w:sz w:val="24"/>
                <w:szCs w:val="24"/>
                <w:lang w:val="kk-KZ"/>
              </w:rPr>
              <w:t xml:space="preserve"> </w:t>
            </w:r>
            <w:r w:rsidRPr="00942304">
              <w:rPr>
                <w:sz w:val="24"/>
                <w:szCs w:val="24"/>
              </w:rPr>
              <w:t>Scopus және/немесе Web of Scien</w:t>
            </w:r>
            <w:r w:rsidR="00EC5B03" w:rsidRPr="00942304">
              <w:rPr>
                <w:sz w:val="24"/>
                <w:szCs w:val="24"/>
                <w:lang w:val="ru-RU"/>
              </w:rPr>
              <w:t>с</w:t>
            </w:r>
            <w:r w:rsidR="008A481D" w:rsidRPr="00942304">
              <w:rPr>
                <w:sz w:val="24"/>
                <w:szCs w:val="24"/>
              </w:rPr>
              <w:t>e базасында импакт-факторы бар</w:t>
            </w:r>
            <w:r w:rsidRPr="00942304">
              <w:rPr>
                <w:sz w:val="24"/>
                <w:szCs w:val="24"/>
              </w:rPr>
              <w:t xml:space="preserve"> </w:t>
            </w:r>
            <w:r w:rsidR="008A481D" w:rsidRPr="00942304">
              <w:rPr>
                <w:sz w:val="24"/>
                <w:szCs w:val="24"/>
              </w:rPr>
              <w:t xml:space="preserve">ғылыми журналдарда – </w:t>
            </w:r>
            <w:r w:rsidR="006F5A3A" w:rsidRPr="00942304">
              <w:rPr>
                <w:sz w:val="24"/>
                <w:szCs w:val="24"/>
                <w:lang w:val="kk-KZ"/>
              </w:rPr>
              <w:t>1</w:t>
            </w:r>
            <w:r w:rsidR="00EA043E">
              <w:rPr>
                <w:sz w:val="24"/>
                <w:szCs w:val="24"/>
              </w:rPr>
              <w:t>4</w:t>
            </w:r>
            <w:r w:rsidR="00DF3C33" w:rsidRPr="00942304">
              <w:rPr>
                <w:sz w:val="24"/>
                <w:szCs w:val="24"/>
                <w:lang w:val="kk-KZ"/>
              </w:rPr>
              <w:t>, ҚР</w:t>
            </w:r>
            <w:r w:rsidR="00DF3C33" w:rsidRPr="009C060C">
              <w:rPr>
                <w:sz w:val="24"/>
                <w:szCs w:val="24"/>
                <w:lang w:val="kk-KZ"/>
              </w:rPr>
              <w:t xml:space="preserve"> </w:t>
            </w:r>
            <w:r w:rsidR="008A4DC2" w:rsidRPr="009C060C">
              <w:rPr>
                <w:sz w:val="24"/>
                <w:szCs w:val="24"/>
                <w:lang w:val="kk-KZ"/>
              </w:rPr>
              <w:t>пайдалы модел</w:t>
            </w:r>
            <w:r w:rsidR="000F5F71" w:rsidRPr="009C060C">
              <w:rPr>
                <w:sz w:val="24"/>
                <w:szCs w:val="24"/>
                <w:lang w:val="kk-KZ"/>
              </w:rPr>
              <w:t>ь</w:t>
            </w:r>
            <w:r w:rsidR="008A4DC2" w:rsidRPr="009C060C">
              <w:rPr>
                <w:sz w:val="24"/>
                <w:szCs w:val="24"/>
                <w:lang w:val="kk-KZ"/>
              </w:rPr>
              <w:t xml:space="preserve">іне </w:t>
            </w:r>
            <w:r w:rsidR="00DF3C33" w:rsidRPr="009C060C">
              <w:rPr>
                <w:sz w:val="24"/>
                <w:szCs w:val="24"/>
                <w:lang w:val="kk-KZ"/>
              </w:rPr>
              <w:t xml:space="preserve">патент – </w:t>
            </w:r>
            <w:r w:rsidR="0059202F" w:rsidRPr="009C060C">
              <w:rPr>
                <w:sz w:val="24"/>
                <w:szCs w:val="24"/>
                <w:lang w:val="kk-KZ"/>
              </w:rPr>
              <w:t>6</w:t>
            </w:r>
            <w:r w:rsidR="00DF3C33" w:rsidRPr="009C060C">
              <w:rPr>
                <w:sz w:val="24"/>
                <w:szCs w:val="24"/>
                <w:lang w:val="kk-KZ"/>
              </w:rPr>
              <w:t>.</w:t>
            </w:r>
          </w:p>
        </w:tc>
      </w:tr>
      <w:tr w:rsidR="00352B34" w:rsidRPr="000F51D8" w14:paraId="5CF7AEAF" w14:textId="77777777" w:rsidTr="00814800">
        <w:trPr>
          <w:trHeight w:val="30"/>
        </w:trPr>
        <w:tc>
          <w:tcPr>
            <w:tcW w:w="426" w:type="dxa"/>
            <w:tcMar>
              <w:top w:w="15" w:type="dxa"/>
              <w:left w:w="15" w:type="dxa"/>
              <w:bottom w:w="15" w:type="dxa"/>
              <w:right w:w="15" w:type="dxa"/>
            </w:tcMar>
            <w:vAlign w:val="center"/>
          </w:tcPr>
          <w:p w14:paraId="0460886A" w14:textId="77777777" w:rsidR="00352B34" w:rsidRPr="00814800" w:rsidRDefault="00352B34" w:rsidP="00814800">
            <w:pPr>
              <w:spacing w:after="0" w:line="240" w:lineRule="auto"/>
              <w:jc w:val="center"/>
              <w:rPr>
                <w:sz w:val="24"/>
                <w:szCs w:val="24"/>
              </w:rPr>
            </w:pPr>
            <w:r w:rsidRPr="00814800">
              <w:rPr>
                <w:color w:val="000000"/>
                <w:sz w:val="24"/>
                <w:szCs w:val="24"/>
              </w:rPr>
              <w:t>8</w:t>
            </w:r>
          </w:p>
        </w:tc>
        <w:tc>
          <w:tcPr>
            <w:tcW w:w="4536" w:type="dxa"/>
            <w:tcMar>
              <w:top w:w="15" w:type="dxa"/>
              <w:left w:w="15" w:type="dxa"/>
              <w:bottom w:w="15" w:type="dxa"/>
              <w:right w:w="15" w:type="dxa"/>
            </w:tcMar>
            <w:vAlign w:val="center"/>
          </w:tcPr>
          <w:p w14:paraId="065DFCF0" w14:textId="77777777" w:rsidR="00352B34" w:rsidRPr="00814800" w:rsidRDefault="00352B34" w:rsidP="00814800">
            <w:pPr>
              <w:spacing w:after="0" w:line="240" w:lineRule="auto"/>
              <w:jc w:val="both"/>
              <w:rPr>
                <w:sz w:val="24"/>
                <w:szCs w:val="24"/>
              </w:rPr>
            </w:pPr>
            <w:r w:rsidRPr="00814800">
              <w:rPr>
                <w:color w:val="000000"/>
                <w:sz w:val="24"/>
                <w:szCs w:val="24"/>
              </w:rPr>
              <w:t>Соңғы 5 жылда басылған монографиялар, оқулықтар, жеке жазылған оқу (оқу-әдістемелік) құралдар саны</w:t>
            </w:r>
          </w:p>
        </w:tc>
        <w:tc>
          <w:tcPr>
            <w:tcW w:w="4535" w:type="dxa"/>
            <w:tcMar>
              <w:top w:w="15" w:type="dxa"/>
              <w:left w:w="15" w:type="dxa"/>
              <w:bottom w:w="15" w:type="dxa"/>
              <w:right w:w="15" w:type="dxa"/>
            </w:tcMar>
            <w:vAlign w:val="center"/>
          </w:tcPr>
          <w:p w14:paraId="450C92E9" w14:textId="57E4B1AC" w:rsidR="00A57505" w:rsidRPr="00814800" w:rsidRDefault="008A481D" w:rsidP="006E4AAA">
            <w:pPr>
              <w:spacing w:after="0" w:line="240" w:lineRule="auto"/>
              <w:ind w:left="124" w:right="125"/>
              <w:jc w:val="both"/>
              <w:rPr>
                <w:sz w:val="24"/>
                <w:szCs w:val="24"/>
                <w:lang w:val="kk-KZ"/>
              </w:rPr>
            </w:pPr>
            <w:r w:rsidRPr="00814800">
              <w:rPr>
                <w:sz w:val="24"/>
                <w:szCs w:val="24"/>
                <w:lang w:val="kk-KZ"/>
              </w:rPr>
              <w:t xml:space="preserve">Монография </w:t>
            </w:r>
            <w:r w:rsidR="00055B03" w:rsidRPr="00814800">
              <w:rPr>
                <w:sz w:val="24"/>
                <w:szCs w:val="24"/>
                <w:lang w:val="kk-KZ"/>
              </w:rPr>
              <w:t>–</w:t>
            </w:r>
            <w:r w:rsidRPr="00814800">
              <w:rPr>
                <w:sz w:val="24"/>
                <w:szCs w:val="24"/>
                <w:lang w:val="kk-KZ"/>
              </w:rPr>
              <w:t xml:space="preserve"> </w:t>
            </w:r>
            <w:r w:rsidR="0059202F">
              <w:rPr>
                <w:sz w:val="24"/>
                <w:szCs w:val="24"/>
                <w:lang w:val="kk-KZ"/>
              </w:rPr>
              <w:t>2</w:t>
            </w:r>
            <w:r w:rsidRPr="00814800">
              <w:rPr>
                <w:sz w:val="24"/>
                <w:szCs w:val="24"/>
                <w:lang w:val="kk-KZ"/>
              </w:rPr>
              <w:t xml:space="preserve">, </w:t>
            </w:r>
            <w:r w:rsidR="0059202F">
              <w:rPr>
                <w:sz w:val="24"/>
                <w:szCs w:val="24"/>
                <w:lang w:val="kk-KZ"/>
              </w:rPr>
              <w:t>оның ішінде жеке автор – 1.</w:t>
            </w:r>
          </w:p>
          <w:p w14:paraId="1D4E3944" w14:textId="77777777" w:rsidR="00352B34" w:rsidRPr="0059202F" w:rsidRDefault="00352B34" w:rsidP="006E4AAA">
            <w:pPr>
              <w:spacing w:after="0" w:line="240" w:lineRule="auto"/>
              <w:ind w:left="124" w:right="125"/>
              <w:jc w:val="both"/>
              <w:rPr>
                <w:sz w:val="24"/>
                <w:szCs w:val="24"/>
                <w:lang w:val="ru-RU"/>
              </w:rPr>
            </w:pPr>
          </w:p>
        </w:tc>
      </w:tr>
      <w:tr w:rsidR="00352B34" w:rsidRPr="00814800" w14:paraId="38FE6E9C" w14:textId="77777777" w:rsidTr="00814800">
        <w:trPr>
          <w:trHeight w:val="30"/>
        </w:trPr>
        <w:tc>
          <w:tcPr>
            <w:tcW w:w="426" w:type="dxa"/>
            <w:tcMar>
              <w:top w:w="15" w:type="dxa"/>
              <w:left w:w="15" w:type="dxa"/>
              <w:bottom w:w="15" w:type="dxa"/>
              <w:right w:w="15" w:type="dxa"/>
            </w:tcMar>
            <w:vAlign w:val="center"/>
          </w:tcPr>
          <w:p w14:paraId="24F54645" w14:textId="77777777" w:rsidR="00352B34" w:rsidRPr="00814800" w:rsidRDefault="00352B34" w:rsidP="00814800">
            <w:pPr>
              <w:spacing w:after="0" w:line="240" w:lineRule="auto"/>
              <w:jc w:val="center"/>
              <w:rPr>
                <w:sz w:val="24"/>
                <w:szCs w:val="24"/>
              </w:rPr>
            </w:pPr>
            <w:r w:rsidRPr="00814800">
              <w:rPr>
                <w:color w:val="000000"/>
                <w:sz w:val="24"/>
                <w:szCs w:val="24"/>
              </w:rPr>
              <w:t>9</w:t>
            </w:r>
          </w:p>
        </w:tc>
        <w:tc>
          <w:tcPr>
            <w:tcW w:w="4536" w:type="dxa"/>
            <w:tcMar>
              <w:top w:w="15" w:type="dxa"/>
              <w:left w:w="15" w:type="dxa"/>
              <w:bottom w:w="15" w:type="dxa"/>
              <w:right w:w="15" w:type="dxa"/>
            </w:tcMar>
            <w:vAlign w:val="center"/>
          </w:tcPr>
          <w:p w14:paraId="70957E9C" w14:textId="77777777" w:rsidR="00352B34" w:rsidRPr="00814800" w:rsidRDefault="00352B34" w:rsidP="00814800">
            <w:pPr>
              <w:spacing w:after="0" w:line="240" w:lineRule="auto"/>
              <w:jc w:val="both"/>
              <w:rPr>
                <w:sz w:val="24"/>
                <w:szCs w:val="24"/>
              </w:rPr>
            </w:pPr>
            <w:r w:rsidRPr="00814800">
              <w:rPr>
                <w:color w:val="000000"/>
                <w:sz w:val="24"/>
                <w:szCs w:val="24"/>
              </w:rPr>
              <w:t>Оның басшылығымен диссертация қорғаған және ғылыми дәрежесі (ғылым кандидаты, ғылым докторы, философия докторы (PhD), бейіні бойынша доктор) немесе философия докторы (PhD), бейіні бойынша доктор академиялық дәрежесі немесе философия докторы (PhD), бейіні бойынша доктор дәрежесі бар тұлғалар</w:t>
            </w:r>
          </w:p>
        </w:tc>
        <w:tc>
          <w:tcPr>
            <w:tcW w:w="4535" w:type="dxa"/>
            <w:tcMar>
              <w:top w:w="15" w:type="dxa"/>
              <w:left w:w="15" w:type="dxa"/>
              <w:bottom w:w="15" w:type="dxa"/>
              <w:right w:w="15" w:type="dxa"/>
            </w:tcMar>
            <w:vAlign w:val="center"/>
          </w:tcPr>
          <w:p w14:paraId="7C13009C" w14:textId="6A813345" w:rsidR="006E4AAA" w:rsidRPr="006E4AAA" w:rsidRDefault="006E4AAA" w:rsidP="006E4AAA">
            <w:pPr>
              <w:tabs>
                <w:tab w:val="left" w:pos="415"/>
              </w:tabs>
              <w:spacing w:after="0" w:line="240" w:lineRule="auto"/>
              <w:ind w:left="124" w:right="125"/>
              <w:jc w:val="both"/>
              <w:rPr>
                <w:sz w:val="24"/>
                <w:szCs w:val="24"/>
                <w:lang w:val="kk-KZ"/>
              </w:rPr>
            </w:pPr>
            <w:r>
              <w:rPr>
                <w:sz w:val="24"/>
                <w:szCs w:val="24"/>
                <w:lang w:val="kk-KZ"/>
              </w:rPr>
              <w:t xml:space="preserve">1. </w:t>
            </w:r>
            <w:r w:rsidRPr="006E4AAA">
              <w:rPr>
                <w:sz w:val="24"/>
                <w:szCs w:val="24"/>
                <w:lang w:val="kk-KZ"/>
              </w:rPr>
              <w:t xml:space="preserve">Кулуштаева Ботакоз Манарбековна 6D073500 – «Тағам қауіпсіздігі» мамандығы бойынша философия докторы (PhD) дәрежесін беру туралы ҚР ҒжЖБМ ҒЖБССҚК 09.01.2024 ж. №27 бұйрығына сәйкес философия докторы (PhD) дипломы. </w:t>
            </w:r>
          </w:p>
          <w:p w14:paraId="1113C63C" w14:textId="000B5D0F" w:rsidR="006E4AAA" w:rsidRPr="00814800" w:rsidRDefault="006E4AAA" w:rsidP="006E4AAA">
            <w:pPr>
              <w:tabs>
                <w:tab w:val="left" w:pos="415"/>
              </w:tabs>
              <w:spacing w:after="0" w:line="240" w:lineRule="auto"/>
              <w:ind w:left="124" w:right="125"/>
              <w:jc w:val="both"/>
              <w:rPr>
                <w:sz w:val="24"/>
                <w:szCs w:val="24"/>
                <w:lang w:val="kk-KZ"/>
              </w:rPr>
            </w:pPr>
            <w:r w:rsidRPr="006E4AAA">
              <w:rPr>
                <w:sz w:val="24"/>
                <w:szCs w:val="24"/>
                <w:lang w:val="kk-KZ"/>
              </w:rPr>
              <w:t>№ 00027066403.</w:t>
            </w:r>
          </w:p>
          <w:p w14:paraId="441B4C9E" w14:textId="2D2DE451" w:rsidR="0059202F" w:rsidRPr="00814800" w:rsidRDefault="0059202F" w:rsidP="006E4AAA">
            <w:pPr>
              <w:spacing w:after="0" w:line="240" w:lineRule="auto"/>
              <w:ind w:left="124" w:right="125"/>
              <w:jc w:val="both"/>
              <w:rPr>
                <w:sz w:val="24"/>
                <w:szCs w:val="24"/>
                <w:lang w:val="kk-KZ"/>
              </w:rPr>
            </w:pPr>
          </w:p>
          <w:p w14:paraId="202B523B" w14:textId="62128B0B" w:rsidR="00352B34" w:rsidRPr="00814800" w:rsidRDefault="00352B34" w:rsidP="006E4AAA">
            <w:pPr>
              <w:spacing w:after="0" w:line="240" w:lineRule="auto"/>
              <w:ind w:left="124" w:right="125"/>
              <w:jc w:val="both"/>
              <w:rPr>
                <w:sz w:val="24"/>
                <w:szCs w:val="24"/>
                <w:lang w:val="kk-KZ"/>
              </w:rPr>
            </w:pPr>
          </w:p>
        </w:tc>
      </w:tr>
      <w:tr w:rsidR="00352B34" w:rsidRPr="00814800" w14:paraId="478D5D29" w14:textId="77777777" w:rsidTr="00814800">
        <w:trPr>
          <w:trHeight w:val="30"/>
        </w:trPr>
        <w:tc>
          <w:tcPr>
            <w:tcW w:w="426" w:type="dxa"/>
            <w:tcMar>
              <w:top w:w="15" w:type="dxa"/>
              <w:left w:w="15" w:type="dxa"/>
              <w:bottom w:w="15" w:type="dxa"/>
              <w:right w:w="15" w:type="dxa"/>
            </w:tcMar>
            <w:vAlign w:val="center"/>
          </w:tcPr>
          <w:p w14:paraId="13E633F6" w14:textId="77777777" w:rsidR="00352B34" w:rsidRPr="00814800" w:rsidRDefault="00352B34" w:rsidP="00814800">
            <w:pPr>
              <w:spacing w:after="0" w:line="240" w:lineRule="auto"/>
              <w:jc w:val="center"/>
              <w:rPr>
                <w:sz w:val="24"/>
                <w:szCs w:val="24"/>
              </w:rPr>
            </w:pPr>
            <w:r w:rsidRPr="00814800">
              <w:rPr>
                <w:color w:val="000000"/>
                <w:sz w:val="24"/>
                <w:szCs w:val="24"/>
              </w:rPr>
              <w:t>10</w:t>
            </w:r>
          </w:p>
        </w:tc>
        <w:tc>
          <w:tcPr>
            <w:tcW w:w="4536" w:type="dxa"/>
            <w:tcMar>
              <w:top w:w="15" w:type="dxa"/>
              <w:left w:w="15" w:type="dxa"/>
              <w:bottom w:w="15" w:type="dxa"/>
              <w:right w:w="15" w:type="dxa"/>
            </w:tcMar>
            <w:vAlign w:val="center"/>
          </w:tcPr>
          <w:p w14:paraId="01641D51" w14:textId="77777777" w:rsidR="00352B34" w:rsidRPr="00814800" w:rsidRDefault="00352B34" w:rsidP="00814800">
            <w:pPr>
              <w:spacing w:after="0" w:line="240" w:lineRule="auto"/>
              <w:jc w:val="both"/>
              <w:rPr>
                <w:sz w:val="24"/>
                <w:szCs w:val="24"/>
              </w:rPr>
            </w:pPr>
            <w:r w:rsidRPr="00814800">
              <w:rPr>
                <w:color w:val="000000"/>
                <w:sz w:val="24"/>
                <w:szCs w:val="24"/>
              </w:rPr>
              <w:t>Оның жетекшілігімен даярланған республикалық, халықаралық, шетелдік конкурстардың, көрмелердің, фестивальдардың, сыйлықтардың, олимпиадалардың лауреаттары, жүлдегерлері</w:t>
            </w:r>
          </w:p>
        </w:tc>
        <w:tc>
          <w:tcPr>
            <w:tcW w:w="4535" w:type="dxa"/>
            <w:tcMar>
              <w:top w:w="15" w:type="dxa"/>
              <w:left w:w="15" w:type="dxa"/>
              <w:bottom w:w="15" w:type="dxa"/>
              <w:right w:w="15" w:type="dxa"/>
            </w:tcMar>
            <w:vAlign w:val="center"/>
          </w:tcPr>
          <w:p w14:paraId="78C561B2" w14:textId="77777777" w:rsidR="00352B34" w:rsidRPr="00814800" w:rsidRDefault="008A481D" w:rsidP="006E4AAA">
            <w:pPr>
              <w:spacing w:after="0" w:line="240" w:lineRule="auto"/>
              <w:ind w:left="124" w:right="125"/>
              <w:jc w:val="both"/>
              <w:rPr>
                <w:sz w:val="24"/>
                <w:szCs w:val="24"/>
                <w:lang w:val="kk-KZ"/>
              </w:rPr>
            </w:pPr>
            <w:r w:rsidRPr="00814800">
              <w:rPr>
                <w:sz w:val="24"/>
                <w:szCs w:val="24"/>
                <w:lang w:val="kk-KZ"/>
              </w:rPr>
              <w:t>-</w:t>
            </w:r>
          </w:p>
          <w:p w14:paraId="4741EF7D" w14:textId="77777777" w:rsidR="00352B34" w:rsidRPr="00814800" w:rsidRDefault="00352B34" w:rsidP="006E4AAA">
            <w:pPr>
              <w:spacing w:after="0" w:line="240" w:lineRule="auto"/>
              <w:ind w:left="124" w:right="125"/>
              <w:jc w:val="both"/>
              <w:rPr>
                <w:sz w:val="24"/>
                <w:szCs w:val="24"/>
              </w:rPr>
            </w:pPr>
          </w:p>
        </w:tc>
      </w:tr>
      <w:tr w:rsidR="00352B34" w:rsidRPr="00814800" w14:paraId="3435CA1A" w14:textId="77777777" w:rsidTr="00814800">
        <w:trPr>
          <w:trHeight w:val="30"/>
        </w:trPr>
        <w:tc>
          <w:tcPr>
            <w:tcW w:w="426" w:type="dxa"/>
            <w:tcMar>
              <w:top w:w="15" w:type="dxa"/>
              <w:left w:w="15" w:type="dxa"/>
              <w:bottom w:w="15" w:type="dxa"/>
              <w:right w:w="15" w:type="dxa"/>
            </w:tcMar>
            <w:vAlign w:val="center"/>
          </w:tcPr>
          <w:p w14:paraId="153BC411" w14:textId="77777777" w:rsidR="00352B34" w:rsidRPr="00814800" w:rsidRDefault="00352B34" w:rsidP="00814800">
            <w:pPr>
              <w:spacing w:after="0" w:line="240" w:lineRule="auto"/>
              <w:jc w:val="center"/>
              <w:rPr>
                <w:sz w:val="24"/>
                <w:szCs w:val="24"/>
              </w:rPr>
            </w:pPr>
            <w:r w:rsidRPr="00814800">
              <w:rPr>
                <w:color w:val="000000"/>
                <w:sz w:val="24"/>
                <w:szCs w:val="24"/>
              </w:rPr>
              <w:t>11</w:t>
            </w:r>
          </w:p>
        </w:tc>
        <w:tc>
          <w:tcPr>
            <w:tcW w:w="4536" w:type="dxa"/>
            <w:tcMar>
              <w:top w:w="15" w:type="dxa"/>
              <w:left w:w="15" w:type="dxa"/>
              <w:bottom w:w="15" w:type="dxa"/>
              <w:right w:w="15" w:type="dxa"/>
            </w:tcMar>
            <w:vAlign w:val="center"/>
          </w:tcPr>
          <w:p w14:paraId="30DD6F4F" w14:textId="77777777" w:rsidR="00352B34" w:rsidRPr="00814800" w:rsidRDefault="00352B34" w:rsidP="00814800">
            <w:pPr>
              <w:spacing w:after="0" w:line="240" w:lineRule="auto"/>
              <w:jc w:val="both"/>
              <w:rPr>
                <w:sz w:val="24"/>
                <w:szCs w:val="24"/>
              </w:rPr>
            </w:pPr>
            <w:r w:rsidRPr="00814800">
              <w:rPr>
                <w:color w:val="000000"/>
                <w:sz w:val="24"/>
                <w:szCs w:val="24"/>
              </w:rPr>
              <w:t>Оның жетекшілігімен даярланған Дүниежүзілік универсиадалардың, Азия чемпионаттарының және Азия ойындарының чемпиондары, Еуропа, әлем және Олимпиада ойындарының чемпиондары немесе жүлдегерлері</w:t>
            </w:r>
          </w:p>
        </w:tc>
        <w:tc>
          <w:tcPr>
            <w:tcW w:w="4535" w:type="dxa"/>
            <w:tcMar>
              <w:top w:w="15" w:type="dxa"/>
              <w:left w:w="15" w:type="dxa"/>
              <w:bottom w:w="15" w:type="dxa"/>
              <w:right w:w="15" w:type="dxa"/>
            </w:tcMar>
            <w:vAlign w:val="center"/>
          </w:tcPr>
          <w:p w14:paraId="3A03E6D7" w14:textId="77777777" w:rsidR="00352B34" w:rsidRPr="00814800" w:rsidRDefault="008A481D" w:rsidP="006E4AAA">
            <w:pPr>
              <w:spacing w:after="0" w:line="240" w:lineRule="auto"/>
              <w:ind w:left="124" w:right="125"/>
              <w:jc w:val="both"/>
              <w:rPr>
                <w:sz w:val="24"/>
                <w:szCs w:val="24"/>
                <w:lang w:val="kk-KZ"/>
              </w:rPr>
            </w:pPr>
            <w:r w:rsidRPr="00814800">
              <w:rPr>
                <w:sz w:val="24"/>
                <w:szCs w:val="24"/>
                <w:lang w:val="kk-KZ"/>
              </w:rPr>
              <w:t>-</w:t>
            </w:r>
          </w:p>
          <w:p w14:paraId="42BBA856" w14:textId="77777777" w:rsidR="00352B34" w:rsidRPr="00814800" w:rsidRDefault="00352B34" w:rsidP="006E4AAA">
            <w:pPr>
              <w:spacing w:after="0" w:line="240" w:lineRule="auto"/>
              <w:ind w:left="124" w:right="125"/>
              <w:jc w:val="both"/>
              <w:rPr>
                <w:sz w:val="24"/>
                <w:szCs w:val="24"/>
              </w:rPr>
            </w:pPr>
          </w:p>
        </w:tc>
      </w:tr>
      <w:tr w:rsidR="00352B34" w:rsidRPr="000F51D8" w14:paraId="11C29317" w14:textId="77777777" w:rsidTr="00814800">
        <w:trPr>
          <w:trHeight w:val="30"/>
        </w:trPr>
        <w:tc>
          <w:tcPr>
            <w:tcW w:w="426" w:type="dxa"/>
            <w:tcMar>
              <w:top w:w="15" w:type="dxa"/>
              <w:left w:w="15" w:type="dxa"/>
              <w:bottom w:w="15" w:type="dxa"/>
              <w:right w:w="15" w:type="dxa"/>
            </w:tcMar>
            <w:vAlign w:val="center"/>
          </w:tcPr>
          <w:p w14:paraId="0E971FA4" w14:textId="68C99AFC" w:rsidR="00352B34" w:rsidRPr="00814800" w:rsidRDefault="00352B34" w:rsidP="00814800">
            <w:pPr>
              <w:spacing w:after="0" w:line="240" w:lineRule="auto"/>
              <w:jc w:val="center"/>
              <w:rPr>
                <w:sz w:val="24"/>
                <w:szCs w:val="24"/>
              </w:rPr>
            </w:pPr>
            <w:r w:rsidRPr="00814800">
              <w:rPr>
                <w:color w:val="000000"/>
                <w:sz w:val="24"/>
                <w:szCs w:val="24"/>
              </w:rPr>
              <w:t>12</w:t>
            </w:r>
          </w:p>
        </w:tc>
        <w:tc>
          <w:tcPr>
            <w:tcW w:w="4536" w:type="dxa"/>
            <w:tcMar>
              <w:top w:w="15" w:type="dxa"/>
              <w:left w:w="15" w:type="dxa"/>
              <w:bottom w:w="15" w:type="dxa"/>
              <w:right w:w="15" w:type="dxa"/>
            </w:tcMar>
            <w:vAlign w:val="center"/>
          </w:tcPr>
          <w:p w14:paraId="56A58209" w14:textId="194B9EC0" w:rsidR="00352B34" w:rsidRPr="00814800" w:rsidRDefault="00814800" w:rsidP="00814800">
            <w:pPr>
              <w:spacing w:after="0" w:line="240" w:lineRule="auto"/>
              <w:jc w:val="both"/>
              <w:rPr>
                <w:sz w:val="24"/>
                <w:szCs w:val="24"/>
              </w:rPr>
            </w:pPr>
            <w:r>
              <w:rPr>
                <w:color w:val="000000"/>
                <w:sz w:val="24"/>
                <w:szCs w:val="24"/>
                <w:lang w:val="kk-KZ"/>
              </w:rPr>
              <w:t xml:space="preserve"> </w:t>
            </w:r>
            <w:r w:rsidR="00352B34" w:rsidRPr="00814800">
              <w:rPr>
                <w:color w:val="000000"/>
                <w:sz w:val="24"/>
                <w:szCs w:val="24"/>
              </w:rPr>
              <w:t>Қосымша ақпарат</w:t>
            </w:r>
          </w:p>
        </w:tc>
        <w:tc>
          <w:tcPr>
            <w:tcW w:w="4535" w:type="dxa"/>
            <w:tcMar>
              <w:top w:w="15" w:type="dxa"/>
              <w:left w:w="15" w:type="dxa"/>
              <w:bottom w:w="15" w:type="dxa"/>
              <w:right w:w="15" w:type="dxa"/>
            </w:tcMar>
            <w:vAlign w:val="center"/>
          </w:tcPr>
          <w:p w14:paraId="4477F791" w14:textId="33440431" w:rsidR="00460DB2" w:rsidRPr="0059202F" w:rsidRDefault="00460DB2" w:rsidP="006E4AAA">
            <w:pPr>
              <w:spacing w:after="0" w:line="240" w:lineRule="auto"/>
              <w:ind w:left="124" w:right="125"/>
              <w:jc w:val="both"/>
              <w:rPr>
                <w:sz w:val="24"/>
                <w:szCs w:val="24"/>
                <w:highlight w:val="green"/>
                <w:lang w:val="ru-KZ"/>
              </w:rPr>
            </w:pPr>
            <w:r w:rsidRPr="00814800">
              <w:rPr>
                <w:sz w:val="24"/>
                <w:szCs w:val="24"/>
                <w:lang w:val="kk-KZ"/>
              </w:rPr>
              <w:t xml:space="preserve">- </w:t>
            </w:r>
            <w:r w:rsidRPr="006E4AAA">
              <w:rPr>
                <w:sz w:val="24"/>
                <w:szCs w:val="24"/>
                <w:lang w:val="kk-KZ"/>
              </w:rPr>
              <w:t>Ж</w:t>
            </w:r>
            <w:r w:rsidRPr="006E4AAA">
              <w:rPr>
                <w:sz w:val="24"/>
                <w:szCs w:val="24"/>
                <w:lang w:val="ru-KZ"/>
              </w:rPr>
              <w:t>етекші ғылыми қызметкер. Бағдарламалық-мақсатты қаржыландыру, BR21882447 «Электрофизикалық және радиациялық өңдеу әдістері негізінде ұзақ сақтау жағдайында азық-түлік қауіпсіздігін қамтамасыз ету жүйесін әзірлеу», 2023-2025 жж.;</w:t>
            </w:r>
          </w:p>
          <w:p w14:paraId="49615D00" w14:textId="5B491A59" w:rsidR="00460DB2" w:rsidRPr="00814800" w:rsidRDefault="00460DB2" w:rsidP="006E4AAA">
            <w:pPr>
              <w:spacing w:after="0" w:line="240" w:lineRule="auto"/>
              <w:ind w:left="124" w:right="125"/>
              <w:jc w:val="both"/>
              <w:rPr>
                <w:sz w:val="24"/>
                <w:szCs w:val="24"/>
                <w:lang w:val="ru-KZ"/>
              </w:rPr>
            </w:pPr>
            <w:r w:rsidRPr="006E4AAA">
              <w:rPr>
                <w:sz w:val="24"/>
                <w:szCs w:val="24"/>
                <w:lang w:val="ru-KZ"/>
              </w:rPr>
              <w:t xml:space="preserve">- </w:t>
            </w:r>
            <w:r w:rsidR="0059202F" w:rsidRPr="006E4AAA">
              <w:rPr>
                <w:sz w:val="24"/>
                <w:szCs w:val="24"/>
                <w:lang w:val="ru-KZ"/>
              </w:rPr>
              <w:t xml:space="preserve">Жоба жетекшісі. </w:t>
            </w:r>
            <w:r w:rsidRPr="006E4AAA">
              <w:rPr>
                <w:sz w:val="24"/>
                <w:szCs w:val="24"/>
                <w:lang w:val="ru-KZ"/>
              </w:rPr>
              <w:t>ҚР ҒЖБМ гранттық қаржыландыруы</w:t>
            </w:r>
            <w:r w:rsidR="007D3AA4" w:rsidRPr="006E4AAA">
              <w:rPr>
                <w:sz w:val="24"/>
                <w:szCs w:val="24"/>
                <w:lang w:val="ru-KZ"/>
              </w:rPr>
              <w:t xml:space="preserve"> </w:t>
            </w:r>
            <w:r w:rsidRPr="006E4AAA">
              <w:rPr>
                <w:sz w:val="24"/>
                <w:szCs w:val="24"/>
                <w:lang w:val="ru-KZ"/>
              </w:rPr>
              <w:t>AP23484846 «Экологиялық таза шикізаттан қазіргі заманғы азық-түлік қауіпсіздігі және салауатты тамақтану талаптарына сәйкес ет жартылай фабрикаттарын өндіру технологиясын әзірлеу», 2024-2026 жж.;</w:t>
            </w:r>
          </w:p>
          <w:p w14:paraId="722D971D" w14:textId="41457B46" w:rsidR="00CB10CD" w:rsidRDefault="006E4AAA" w:rsidP="00CB10CD">
            <w:pPr>
              <w:spacing w:after="0" w:line="240" w:lineRule="auto"/>
              <w:jc w:val="both"/>
              <w:rPr>
                <w:color w:val="000000"/>
                <w:sz w:val="24"/>
                <w:szCs w:val="24"/>
                <w:lang w:val="ru-KZ"/>
              </w:rPr>
            </w:pPr>
            <w:r>
              <w:rPr>
                <w:lang w:val="ru-KZ"/>
              </w:rPr>
              <w:t xml:space="preserve"> </w:t>
            </w:r>
            <w:r w:rsidR="00CB10CD">
              <w:rPr>
                <w:lang w:val="ru-KZ"/>
              </w:rPr>
              <w:t xml:space="preserve">- </w:t>
            </w:r>
            <w:r w:rsidR="00CB10CD" w:rsidRPr="00620165">
              <w:rPr>
                <w:color w:val="000000"/>
                <w:sz w:val="24"/>
                <w:szCs w:val="24"/>
                <w:lang w:val="ru-KZ"/>
              </w:rPr>
              <w:t>«Жас ғалым» мемлекеттік ғылыми стипендиясының иегері</w:t>
            </w:r>
            <w:r w:rsidR="00CB10CD">
              <w:rPr>
                <w:color w:val="000000"/>
                <w:sz w:val="24"/>
                <w:szCs w:val="24"/>
                <w:lang w:val="ru-KZ"/>
              </w:rPr>
              <w:t>, 2014 ж,</w:t>
            </w:r>
            <w:r w:rsidR="00CB10CD" w:rsidRPr="00620165">
              <w:rPr>
                <w:color w:val="000000"/>
                <w:sz w:val="24"/>
                <w:szCs w:val="24"/>
                <w:lang w:val="ru-KZ"/>
              </w:rPr>
              <w:t xml:space="preserve"> ҚР БҒМ</w:t>
            </w:r>
            <w:r w:rsidR="00CB10CD">
              <w:rPr>
                <w:color w:val="000000"/>
                <w:sz w:val="24"/>
                <w:szCs w:val="24"/>
                <w:lang w:val="ru-KZ"/>
              </w:rPr>
              <w:t xml:space="preserve">, </w:t>
            </w:r>
            <w:r w:rsidR="00CB10CD" w:rsidRPr="00620165">
              <w:rPr>
                <w:color w:val="000000"/>
                <w:sz w:val="24"/>
                <w:szCs w:val="24"/>
                <w:lang w:val="ru-KZ"/>
              </w:rPr>
              <w:t xml:space="preserve">№ 473 бұйрығы; </w:t>
            </w:r>
          </w:p>
          <w:p w14:paraId="1AF8CE12" w14:textId="77777777" w:rsidR="00CB10CD" w:rsidRDefault="00CB10CD" w:rsidP="00CB10CD">
            <w:pPr>
              <w:spacing w:after="0" w:line="240" w:lineRule="auto"/>
              <w:jc w:val="both"/>
              <w:rPr>
                <w:color w:val="000000"/>
                <w:sz w:val="24"/>
                <w:szCs w:val="24"/>
                <w:lang w:val="ru-KZ"/>
              </w:rPr>
            </w:pPr>
            <w:r>
              <w:rPr>
                <w:color w:val="000000"/>
                <w:sz w:val="24"/>
                <w:szCs w:val="24"/>
                <w:lang w:val="ru-KZ"/>
              </w:rPr>
              <w:lastRenderedPageBreak/>
              <w:t xml:space="preserve">- </w:t>
            </w:r>
            <w:r w:rsidRPr="00620165">
              <w:rPr>
                <w:color w:val="000000"/>
                <w:sz w:val="24"/>
                <w:szCs w:val="24"/>
                <w:lang w:val="ru-KZ"/>
              </w:rPr>
              <w:t>«Жас ғалым» мемлекеттік ғылыми стипендиясының иегері</w:t>
            </w:r>
            <w:r>
              <w:rPr>
                <w:color w:val="000000"/>
                <w:sz w:val="24"/>
                <w:szCs w:val="24"/>
                <w:lang w:val="ru-KZ"/>
              </w:rPr>
              <w:t>, 2015 ж,</w:t>
            </w:r>
            <w:r w:rsidRPr="00620165">
              <w:rPr>
                <w:color w:val="000000"/>
                <w:sz w:val="24"/>
                <w:szCs w:val="24"/>
                <w:lang w:val="ru-KZ"/>
              </w:rPr>
              <w:t xml:space="preserve"> ҚР БҒМ</w:t>
            </w:r>
            <w:r>
              <w:rPr>
                <w:color w:val="000000"/>
                <w:sz w:val="24"/>
                <w:szCs w:val="24"/>
                <w:lang w:val="ru-KZ"/>
              </w:rPr>
              <w:t xml:space="preserve">, </w:t>
            </w:r>
            <w:r w:rsidRPr="00620165">
              <w:rPr>
                <w:color w:val="000000"/>
                <w:sz w:val="24"/>
                <w:szCs w:val="24"/>
                <w:lang w:val="ru-KZ"/>
              </w:rPr>
              <w:t xml:space="preserve">№ </w:t>
            </w:r>
            <w:r>
              <w:rPr>
                <w:color w:val="000000"/>
                <w:sz w:val="24"/>
                <w:szCs w:val="24"/>
                <w:lang w:val="ru-KZ"/>
              </w:rPr>
              <w:t>686</w:t>
            </w:r>
            <w:r w:rsidRPr="00620165">
              <w:rPr>
                <w:color w:val="000000"/>
                <w:sz w:val="24"/>
                <w:szCs w:val="24"/>
                <w:lang w:val="ru-KZ"/>
              </w:rPr>
              <w:t xml:space="preserve"> бұйрығы; </w:t>
            </w:r>
          </w:p>
          <w:p w14:paraId="5A0B36CF" w14:textId="7D976D13" w:rsidR="00CB10CD" w:rsidRDefault="00CB10CD" w:rsidP="00CB10CD">
            <w:pPr>
              <w:spacing w:after="0" w:line="240" w:lineRule="auto"/>
              <w:jc w:val="both"/>
              <w:rPr>
                <w:color w:val="000000"/>
                <w:sz w:val="24"/>
                <w:szCs w:val="24"/>
                <w:lang w:val="ru-KZ"/>
              </w:rPr>
            </w:pPr>
            <w:r>
              <w:rPr>
                <w:color w:val="000000"/>
                <w:sz w:val="24"/>
                <w:szCs w:val="24"/>
                <w:lang w:val="ru-KZ"/>
              </w:rPr>
              <w:t xml:space="preserve">- </w:t>
            </w:r>
            <w:r w:rsidRPr="00620165">
              <w:rPr>
                <w:color w:val="000000"/>
                <w:sz w:val="24"/>
                <w:szCs w:val="24"/>
                <w:lang w:val="ru-KZ"/>
              </w:rPr>
              <w:t>Шығыс Қазақстан облысы әкімінің грамотасы</w:t>
            </w:r>
            <w:r>
              <w:rPr>
                <w:color w:val="000000"/>
                <w:sz w:val="24"/>
                <w:szCs w:val="24"/>
                <w:lang w:val="ru-KZ"/>
              </w:rPr>
              <w:t>, Ғ</w:t>
            </w:r>
            <w:r w:rsidRPr="00620165">
              <w:rPr>
                <w:color w:val="000000"/>
                <w:sz w:val="24"/>
                <w:szCs w:val="24"/>
                <w:lang w:val="ru-KZ"/>
              </w:rPr>
              <w:t>ылым мен білімді дамытуға қосқан елеулі үлесі үшін</w:t>
            </w:r>
            <w:r>
              <w:rPr>
                <w:color w:val="000000"/>
                <w:sz w:val="24"/>
                <w:szCs w:val="24"/>
                <w:lang w:val="ru-KZ"/>
              </w:rPr>
              <w:t>, 2016 ж.;</w:t>
            </w:r>
          </w:p>
          <w:p w14:paraId="02089438" w14:textId="77777777" w:rsidR="00CB10CD" w:rsidRDefault="00CB10CD" w:rsidP="00CB10CD">
            <w:pPr>
              <w:spacing w:after="0" w:line="240" w:lineRule="auto"/>
              <w:jc w:val="both"/>
              <w:rPr>
                <w:color w:val="000000"/>
                <w:sz w:val="24"/>
                <w:szCs w:val="24"/>
                <w:lang w:val="ru-KZ"/>
              </w:rPr>
            </w:pPr>
            <w:r>
              <w:rPr>
                <w:color w:val="000000"/>
                <w:sz w:val="24"/>
                <w:szCs w:val="24"/>
                <w:lang w:val="ru-KZ"/>
              </w:rPr>
              <w:t xml:space="preserve">- </w:t>
            </w:r>
            <w:r w:rsidRPr="00CB10CD">
              <w:rPr>
                <w:color w:val="000000"/>
                <w:sz w:val="24"/>
                <w:szCs w:val="24"/>
                <w:lang w:val="ru-KZ"/>
              </w:rPr>
              <w:t>«ЖОО үздік оқытушы – 2018»;</w:t>
            </w:r>
            <w:r w:rsidRPr="00620165">
              <w:rPr>
                <w:color w:val="000000"/>
                <w:sz w:val="24"/>
                <w:szCs w:val="24"/>
                <w:lang w:val="ru-KZ"/>
              </w:rPr>
              <w:t xml:space="preserve"> </w:t>
            </w:r>
          </w:p>
          <w:p w14:paraId="196A7A51" w14:textId="6B852CE1" w:rsidR="00CB10CD" w:rsidRPr="00CB10CD" w:rsidRDefault="00CB10CD" w:rsidP="00CB10CD">
            <w:pPr>
              <w:spacing w:after="0" w:line="240" w:lineRule="auto"/>
              <w:jc w:val="both"/>
              <w:rPr>
                <w:color w:val="000000"/>
                <w:sz w:val="24"/>
                <w:szCs w:val="24"/>
                <w:lang w:val="ru-KZ"/>
              </w:rPr>
            </w:pPr>
            <w:r w:rsidRPr="00CB10CD">
              <w:rPr>
                <w:color w:val="000000"/>
                <w:sz w:val="24"/>
                <w:szCs w:val="24"/>
                <w:lang w:val="ru-KZ"/>
              </w:rPr>
              <w:t>- ҚР ҒЖБМ құрмет дипломы, 2024 ж.;</w:t>
            </w:r>
          </w:p>
          <w:p w14:paraId="46C514FA" w14:textId="168E9BD6" w:rsidR="006D5FED" w:rsidRPr="008756ED" w:rsidRDefault="00CB10CD" w:rsidP="008756ED">
            <w:pPr>
              <w:pStyle w:val="2"/>
              <w:rPr>
                <w:rFonts w:ascii="Times New Roman" w:eastAsia="Times New Roman" w:hAnsi="Times New Roman" w:cs="Times New Roman"/>
                <w:color w:val="000000"/>
                <w:sz w:val="24"/>
                <w:szCs w:val="24"/>
                <w:lang w:val="ru-KZ"/>
              </w:rPr>
            </w:pPr>
            <w:r w:rsidRPr="00CB10CD">
              <w:rPr>
                <w:rFonts w:ascii="Times New Roman" w:eastAsia="Times New Roman" w:hAnsi="Times New Roman" w:cs="Times New Roman"/>
                <w:color w:val="000000"/>
                <w:sz w:val="24"/>
                <w:szCs w:val="24"/>
                <w:lang w:val="ru-KZ"/>
              </w:rPr>
              <w:t>- «Ғылымды дамытуға сіңірген еңбегі үшін» төсбелгісі, 2024 ж.</w:t>
            </w:r>
            <w:r w:rsidR="006E4AAA" w:rsidRPr="00CB10CD">
              <w:rPr>
                <w:rFonts w:ascii="Times New Roman" w:eastAsia="Times New Roman" w:hAnsi="Times New Roman" w:cs="Times New Roman"/>
                <w:color w:val="000000"/>
                <w:sz w:val="24"/>
                <w:szCs w:val="24"/>
                <w:lang w:val="ru-KZ"/>
              </w:rPr>
              <w:t xml:space="preserve">                                                                                                                                                                                                                                                                                                                                                                                                                                                                                                                                                                                                                                                                                                                                                                                                                                                                                                                                                                                                                                                                                                                                                                                                                                                                                                                                                                                                                                                                                                                                                                                                                                                                                                                                                                                                                                                                                                                                                                                                                                                                                                                                                                                                                                                                                                                                                                                                                                                                                                                                                                                                                                                                                                                                                                                                                                                                                                                                                                                                                                                                                                                                                                                                                                                                                                                                                                                                                                                                                                                                                                                                                                                                                                                                                                                                                                                                                                                                                                                                                                                                                                                                                                                                                                                                                                                                                                                                                                                                                                                                                                                                                                                                                                                                                                                                                                                                                                                                                                                                                                                                                                                                                                                                                                                                                                                                                                                                                                                                                                                                                                                                                                                                                                                                                                                                                                                                                                                                                                                                                                                                                                                                                                                                                                                                                                                                                                                                                                                                                                                                                                                                                                                                                                                                                                                                                                                                                                                                                                                                                                                                                                                                                                                                                                                                                                                                                                                                                                                                                                                                                                                                                                                                                                                                                                                                                                                                                                                                                                                                                                                                                                                                                                                                                                                                                                                                                                                                                                                                                                                                                                                                                                                                                                                                                                                                                                                                                                                                                                                                                                                                                                                                                                                                                                                                                                                                                                                                                                                                                                                                                                                                                                                                                                                                                                                                                                                                                                                                                                                                                                                                                                                                                                                                                                                                                                                                                                                                                                                                                                                                                                                                                                                                                                                                                                                                                                                                                                                                                                                                                                                                                                                                                                                                                                                                                                                                                                                                                                                                                                                                                                                                                                                                                                                                                                                                                                                                                                                                                                                                                                                                                                                                                                                                                                                                                                                                                                                                                                                                                                                                                                                                                                                                                                                                                                                                                                                                                                                                                                                                                                                                                                                                                                                                                                                                                                                                                                                                                                                                                                                                                                                                                                                                                                                                                                                                                                                                                                                                                                                                                                                                                                                                                                                                                                                                                                                                                                                                                                                                                                                                                                                                                                                                                                                                                                                                                                                                                                                                                                                                                                                                                                                                                                                                                                                                                                                                                                                                                                                                                                                                                                                                                                                                                                                                                                                                                                                                                                                                                                                                                                                                                                                                                                                                                                                                                                                                                                                                                                                                                                                                                                                                                                                                                                                                                                                                                                                                                                                                                                                                                                                                                                                                                                                                                                                                                                                                                                                                                                                                                                                                                                                                                                                                                                                                                                                                                                                                                                                                                                                                                                                                                                                                                                                                                                                                                                                                                                                                                                                                                                                                                                                                                                                                                                                                                                                                                                                                                                                                                                                                                                                                                                                                                                                                                                                                                                                                                                                                                                                                                                                                                                                                                                                                                                                                                                                                                                                                                                                                                                                                                                                                                                                                                                                                                                                                                                                                                                                                                                                                                                                                                                                                                                                                                                                                                                                                                                                                                                                                                                                                                                                                                                                                                                                                                                                                                                                                                                                                                                                                                                                                                                                                                                                                                                                                                                                                                                                                                                                                                                                                                                                                                                                                                                                                                                                                                                                                                                                                                                                                                                                                                                                                                                                                                                                                                                                                                                                                                                                                                                                                                                                                                                                                                                                                                                                                                                                                                                                                                                                                                                                                                                                                                                                                                                                                                                                                                                                                                                                                                                                                                                                                                                                                                                                                                                                                                                                                                                                                                                                                                                                                                                                                                                                                                                                                                                                                                                                                                                                                                                                                                                                                                                                                                                                                                                                                                                                                                                                                                                                                                                                                                                                                                                                                                                                                                                                                                                                                                                                                                                                                                                                                                                                                                                                                                                                                                                         </w:t>
            </w:r>
            <w:r w:rsidR="00460DB2" w:rsidRPr="00CB10CD">
              <w:rPr>
                <w:rFonts w:ascii="Times New Roman" w:eastAsia="Times New Roman" w:hAnsi="Times New Roman" w:cs="Times New Roman"/>
                <w:color w:val="000000"/>
                <w:sz w:val="24"/>
                <w:szCs w:val="24"/>
                <w:lang w:val="ru-KZ"/>
              </w:rPr>
              <w:t xml:space="preserve"> </w:t>
            </w:r>
          </w:p>
        </w:tc>
      </w:tr>
    </w:tbl>
    <w:p w14:paraId="70918BC8" w14:textId="77777777" w:rsidR="008A481D" w:rsidRPr="00814800" w:rsidRDefault="00352B34" w:rsidP="00814800">
      <w:pPr>
        <w:spacing w:after="0" w:line="240" w:lineRule="auto"/>
        <w:jc w:val="both"/>
        <w:rPr>
          <w:color w:val="000000"/>
          <w:sz w:val="24"/>
          <w:szCs w:val="24"/>
          <w:lang w:val="kk-KZ"/>
        </w:rPr>
      </w:pPr>
      <w:r w:rsidRPr="00814800">
        <w:rPr>
          <w:color w:val="000000"/>
          <w:sz w:val="24"/>
          <w:szCs w:val="24"/>
          <w:lang w:val="kk-KZ"/>
        </w:rPr>
        <w:lastRenderedPageBreak/>
        <w:t xml:space="preserve">      </w:t>
      </w:r>
    </w:p>
    <w:p w14:paraId="345F351A" w14:textId="77777777" w:rsidR="00CB10CD" w:rsidRDefault="00CB10CD" w:rsidP="00CB10CD">
      <w:pPr>
        <w:spacing w:after="0" w:line="240" w:lineRule="auto"/>
        <w:jc w:val="both"/>
        <w:rPr>
          <w:b/>
          <w:bCs/>
          <w:color w:val="000000"/>
          <w:sz w:val="24"/>
          <w:szCs w:val="24"/>
          <w:lang w:val="ru-KZ"/>
        </w:rPr>
      </w:pPr>
    </w:p>
    <w:p w14:paraId="5E213C71" w14:textId="77777777" w:rsidR="00CB10CD" w:rsidRDefault="00CB10CD" w:rsidP="00CB10CD">
      <w:pPr>
        <w:spacing w:after="0" w:line="240" w:lineRule="auto"/>
        <w:jc w:val="both"/>
        <w:rPr>
          <w:b/>
          <w:bCs/>
          <w:color w:val="000000"/>
          <w:sz w:val="24"/>
          <w:szCs w:val="24"/>
          <w:lang w:val="ru-KZ"/>
        </w:rPr>
      </w:pPr>
    </w:p>
    <w:p w14:paraId="1AA6ABDE" w14:textId="77777777" w:rsidR="00CB10CD" w:rsidRDefault="00CB10CD" w:rsidP="00CB10CD">
      <w:pPr>
        <w:spacing w:after="0" w:line="240" w:lineRule="auto"/>
        <w:jc w:val="both"/>
        <w:rPr>
          <w:b/>
          <w:bCs/>
          <w:color w:val="000000"/>
          <w:sz w:val="24"/>
          <w:szCs w:val="24"/>
          <w:lang w:val="ru-KZ"/>
        </w:rPr>
      </w:pPr>
    </w:p>
    <w:p w14:paraId="2A4CAFF3" w14:textId="7F26A867" w:rsidR="00CB10CD" w:rsidRPr="00CB10CD" w:rsidRDefault="006D6FAA" w:rsidP="006D6FAA">
      <w:pPr>
        <w:spacing w:line="240" w:lineRule="auto"/>
        <w:jc w:val="center"/>
        <w:rPr>
          <w:b/>
          <w:bCs/>
          <w:color w:val="000000"/>
          <w:sz w:val="24"/>
          <w:szCs w:val="24"/>
          <w:lang w:val="ru-KZ"/>
        </w:rPr>
      </w:pPr>
      <w:r>
        <w:rPr>
          <w:b/>
          <w:bCs/>
          <w:color w:val="000000"/>
          <w:sz w:val="24"/>
          <w:szCs w:val="24"/>
          <w:lang w:val="ru-KZ"/>
        </w:rPr>
        <w:t>Білім беру обсерваториясының</w:t>
      </w:r>
      <w:r w:rsidR="00CB10CD">
        <w:rPr>
          <w:b/>
          <w:bCs/>
          <w:color w:val="000000"/>
          <w:sz w:val="24"/>
          <w:szCs w:val="24"/>
          <w:lang w:val="ru-KZ"/>
        </w:rPr>
        <w:t xml:space="preserve"> басшысы                                А. </w:t>
      </w:r>
      <w:r>
        <w:rPr>
          <w:b/>
          <w:bCs/>
          <w:color w:val="000000"/>
          <w:sz w:val="24"/>
          <w:szCs w:val="24"/>
          <w:lang w:val="ru-KZ"/>
        </w:rPr>
        <w:t>Касымова</w:t>
      </w:r>
    </w:p>
    <w:p w14:paraId="52EDEE86" w14:textId="5B06BE2A" w:rsidR="00CB10CD" w:rsidRPr="00CB10CD" w:rsidRDefault="00CB10CD" w:rsidP="00CB10CD">
      <w:pPr>
        <w:spacing w:after="0" w:line="240" w:lineRule="auto"/>
        <w:jc w:val="both"/>
        <w:rPr>
          <w:b/>
          <w:bCs/>
          <w:color w:val="000000"/>
          <w:sz w:val="24"/>
          <w:szCs w:val="24"/>
          <w:lang w:val="ru-KZ"/>
        </w:rPr>
      </w:pPr>
    </w:p>
    <w:p w14:paraId="472C78C4" w14:textId="77777777" w:rsidR="00537803" w:rsidRPr="00814800" w:rsidRDefault="00537803" w:rsidP="00814800">
      <w:pPr>
        <w:spacing w:after="0" w:line="240" w:lineRule="auto"/>
        <w:jc w:val="both"/>
        <w:rPr>
          <w:b/>
          <w:bCs/>
          <w:color w:val="000000"/>
          <w:sz w:val="24"/>
          <w:szCs w:val="24"/>
          <w:lang w:val="kk-KZ"/>
        </w:rPr>
      </w:pPr>
    </w:p>
    <w:sectPr w:rsidR="00537803" w:rsidRPr="00814800" w:rsidSect="00814800">
      <w:pgSz w:w="11906" w:h="16838"/>
      <w:pgMar w:top="851"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B34"/>
    <w:rsid w:val="00055B03"/>
    <w:rsid w:val="00076985"/>
    <w:rsid w:val="000C7FAC"/>
    <w:rsid w:val="000E1A7C"/>
    <w:rsid w:val="000F51D8"/>
    <w:rsid w:val="000F5F71"/>
    <w:rsid w:val="001056A1"/>
    <w:rsid w:val="00126336"/>
    <w:rsid w:val="00193806"/>
    <w:rsid w:val="001D5EB2"/>
    <w:rsid w:val="002264CB"/>
    <w:rsid w:val="002E5360"/>
    <w:rsid w:val="00352B34"/>
    <w:rsid w:val="00387906"/>
    <w:rsid w:val="003C1012"/>
    <w:rsid w:val="003C4816"/>
    <w:rsid w:val="00454845"/>
    <w:rsid w:val="00460DB2"/>
    <w:rsid w:val="004D5AAF"/>
    <w:rsid w:val="00537803"/>
    <w:rsid w:val="0056783B"/>
    <w:rsid w:val="005758A4"/>
    <w:rsid w:val="00581C5B"/>
    <w:rsid w:val="0059202F"/>
    <w:rsid w:val="00620165"/>
    <w:rsid w:val="006966E4"/>
    <w:rsid w:val="006A0796"/>
    <w:rsid w:val="006D5FED"/>
    <w:rsid w:val="006D6FAA"/>
    <w:rsid w:val="006E2DFD"/>
    <w:rsid w:val="006E4AAA"/>
    <w:rsid w:val="006F5A3A"/>
    <w:rsid w:val="00702F67"/>
    <w:rsid w:val="00766485"/>
    <w:rsid w:val="007B62A6"/>
    <w:rsid w:val="007D3AA4"/>
    <w:rsid w:val="00807DDB"/>
    <w:rsid w:val="00814800"/>
    <w:rsid w:val="0083415C"/>
    <w:rsid w:val="008576A3"/>
    <w:rsid w:val="008756ED"/>
    <w:rsid w:val="008A481D"/>
    <w:rsid w:val="008A4DC2"/>
    <w:rsid w:val="008C7442"/>
    <w:rsid w:val="00942304"/>
    <w:rsid w:val="00993841"/>
    <w:rsid w:val="009C060C"/>
    <w:rsid w:val="009C1CD0"/>
    <w:rsid w:val="009D73E8"/>
    <w:rsid w:val="009E329A"/>
    <w:rsid w:val="00A43099"/>
    <w:rsid w:val="00A43570"/>
    <w:rsid w:val="00A57505"/>
    <w:rsid w:val="00A9066B"/>
    <w:rsid w:val="00AC74FD"/>
    <w:rsid w:val="00AF0048"/>
    <w:rsid w:val="00AF6B8E"/>
    <w:rsid w:val="00B43266"/>
    <w:rsid w:val="00B6041A"/>
    <w:rsid w:val="00B6121E"/>
    <w:rsid w:val="00B633C8"/>
    <w:rsid w:val="00B66715"/>
    <w:rsid w:val="00B71A26"/>
    <w:rsid w:val="00BB069B"/>
    <w:rsid w:val="00BC3BF7"/>
    <w:rsid w:val="00BF4900"/>
    <w:rsid w:val="00C52F35"/>
    <w:rsid w:val="00CB10CD"/>
    <w:rsid w:val="00CB798F"/>
    <w:rsid w:val="00CE56B6"/>
    <w:rsid w:val="00D03DB7"/>
    <w:rsid w:val="00DF3C33"/>
    <w:rsid w:val="00E93221"/>
    <w:rsid w:val="00E97B8E"/>
    <w:rsid w:val="00EA043E"/>
    <w:rsid w:val="00EC1E11"/>
    <w:rsid w:val="00EC31AD"/>
    <w:rsid w:val="00EC5B03"/>
    <w:rsid w:val="00F53084"/>
    <w:rsid w:val="00F57E2C"/>
    <w:rsid w:val="00F738CA"/>
    <w:rsid w:val="00F76575"/>
    <w:rsid w:val="00F76B94"/>
    <w:rsid w:val="00F8047F"/>
    <w:rsid w:val="00FA7A69"/>
    <w:rsid w:val="00FD4A1C"/>
    <w:rsid w:val="00FE50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56E3"/>
  <w15:chartTrackingRefBased/>
  <w15:docId w15:val="{C8590EE7-44DC-4439-8327-19914AF91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2B34"/>
    <w:pPr>
      <w:spacing w:after="200" w:line="276" w:lineRule="auto"/>
    </w:pPr>
    <w:rPr>
      <w:rFonts w:ascii="Times New Roman" w:eastAsia="Times New Roman" w:hAnsi="Times New Roman" w:cs="Times New Roman"/>
      <w:lang w:val="en-US"/>
    </w:rPr>
  </w:style>
  <w:style w:type="paragraph" w:styleId="1">
    <w:name w:val="heading 1"/>
    <w:basedOn w:val="a"/>
    <w:next w:val="a"/>
    <w:link w:val="10"/>
    <w:uiPriority w:val="9"/>
    <w:qFormat/>
    <w:rsid w:val="00CB10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76B9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ji">
    <w:name w:val="pji"/>
    <w:basedOn w:val="a"/>
    <w:rsid w:val="008A481D"/>
    <w:pPr>
      <w:spacing w:before="100" w:beforeAutospacing="1" w:after="100" w:afterAutospacing="1" w:line="240" w:lineRule="auto"/>
    </w:pPr>
    <w:rPr>
      <w:sz w:val="24"/>
      <w:szCs w:val="24"/>
      <w:lang w:val="ru-RU" w:eastAsia="ru-RU"/>
    </w:rPr>
  </w:style>
  <w:style w:type="character" w:customStyle="1" w:styleId="s0">
    <w:name w:val="s0"/>
    <w:basedOn w:val="a0"/>
    <w:rsid w:val="008A481D"/>
  </w:style>
  <w:style w:type="paragraph" w:customStyle="1" w:styleId="p">
    <w:name w:val="p"/>
    <w:basedOn w:val="a"/>
    <w:rsid w:val="008A481D"/>
    <w:pPr>
      <w:spacing w:before="100" w:beforeAutospacing="1" w:after="100" w:afterAutospacing="1" w:line="240" w:lineRule="auto"/>
    </w:pPr>
    <w:rPr>
      <w:sz w:val="24"/>
      <w:szCs w:val="24"/>
      <w:lang w:val="ru-RU" w:eastAsia="ru-RU"/>
    </w:rPr>
  </w:style>
  <w:style w:type="paragraph" w:styleId="a3">
    <w:name w:val="Balloon Text"/>
    <w:basedOn w:val="a"/>
    <w:link w:val="a4"/>
    <w:uiPriority w:val="99"/>
    <w:semiHidden/>
    <w:unhideWhenUsed/>
    <w:rsid w:val="00B4326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43266"/>
    <w:rPr>
      <w:rFonts w:ascii="Segoe UI" w:eastAsia="Times New Roman" w:hAnsi="Segoe UI" w:cs="Segoe UI"/>
      <w:sz w:val="18"/>
      <w:szCs w:val="18"/>
      <w:lang w:val="en-US"/>
    </w:rPr>
  </w:style>
  <w:style w:type="paragraph" w:styleId="a5">
    <w:name w:val="Normal (Web)"/>
    <w:basedOn w:val="a"/>
    <w:uiPriority w:val="99"/>
    <w:semiHidden/>
    <w:unhideWhenUsed/>
    <w:rsid w:val="00537803"/>
    <w:pPr>
      <w:spacing w:before="100" w:beforeAutospacing="1" w:after="100" w:afterAutospacing="1" w:line="240" w:lineRule="auto"/>
    </w:pPr>
    <w:rPr>
      <w:sz w:val="24"/>
      <w:szCs w:val="24"/>
      <w:lang w:val="ru-RU" w:eastAsia="ru-RU"/>
    </w:rPr>
  </w:style>
  <w:style w:type="paragraph" w:styleId="a6">
    <w:name w:val="List Paragraph"/>
    <w:basedOn w:val="a"/>
    <w:uiPriority w:val="34"/>
    <w:qFormat/>
    <w:rsid w:val="008A4DC2"/>
    <w:pPr>
      <w:ind w:left="720"/>
      <w:contextualSpacing/>
    </w:pPr>
  </w:style>
  <w:style w:type="character" w:customStyle="1" w:styleId="20">
    <w:name w:val="Заголовок 2 Знак"/>
    <w:basedOn w:val="a0"/>
    <w:link w:val="2"/>
    <w:uiPriority w:val="9"/>
    <w:rsid w:val="00F76B94"/>
    <w:rPr>
      <w:rFonts w:asciiTheme="majorHAnsi" w:eastAsiaTheme="majorEastAsia" w:hAnsiTheme="majorHAnsi" w:cstheme="majorBidi"/>
      <w:color w:val="2E74B5" w:themeColor="accent1" w:themeShade="BF"/>
      <w:sz w:val="26"/>
      <w:szCs w:val="26"/>
      <w:lang w:val="en-US"/>
    </w:rPr>
  </w:style>
  <w:style w:type="character" w:customStyle="1" w:styleId="10">
    <w:name w:val="Заголовок 1 Знак"/>
    <w:basedOn w:val="a0"/>
    <w:link w:val="1"/>
    <w:uiPriority w:val="9"/>
    <w:rsid w:val="00CB10CD"/>
    <w:rPr>
      <w:rFonts w:asciiTheme="majorHAnsi" w:eastAsiaTheme="majorEastAsia" w:hAnsiTheme="majorHAnsi" w:cstheme="majorBidi"/>
      <w:color w:val="2E74B5"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22476">
      <w:bodyDiv w:val="1"/>
      <w:marLeft w:val="0"/>
      <w:marRight w:val="0"/>
      <w:marTop w:val="0"/>
      <w:marBottom w:val="0"/>
      <w:divBdr>
        <w:top w:val="none" w:sz="0" w:space="0" w:color="auto"/>
        <w:left w:val="none" w:sz="0" w:space="0" w:color="auto"/>
        <w:bottom w:val="none" w:sz="0" w:space="0" w:color="auto"/>
        <w:right w:val="none" w:sz="0" w:space="0" w:color="auto"/>
      </w:divBdr>
      <w:divsChild>
        <w:div w:id="720439807">
          <w:marLeft w:val="0"/>
          <w:marRight w:val="0"/>
          <w:marTop w:val="0"/>
          <w:marBottom w:val="0"/>
          <w:divBdr>
            <w:top w:val="none" w:sz="0" w:space="0" w:color="auto"/>
            <w:left w:val="none" w:sz="0" w:space="0" w:color="auto"/>
            <w:bottom w:val="none" w:sz="0" w:space="0" w:color="auto"/>
            <w:right w:val="none" w:sz="0" w:space="0" w:color="auto"/>
          </w:divBdr>
          <w:divsChild>
            <w:div w:id="129834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693003">
      <w:bodyDiv w:val="1"/>
      <w:marLeft w:val="0"/>
      <w:marRight w:val="0"/>
      <w:marTop w:val="0"/>
      <w:marBottom w:val="0"/>
      <w:divBdr>
        <w:top w:val="none" w:sz="0" w:space="0" w:color="auto"/>
        <w:left w:val="none" w:sz="0" w:space="0" w:color="auto"/>
        <w:bottom w:val="none" w:sz="0" w:space="0" w:color="auto"/>
        <w:right w:val="none" w:sz="0" w:space="0" w:color="auto"/>
      </w:divBdr>
    </w:div>
    <w:div w:id="1515920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1D5F9-26A6-4A6D-B03F-C79B15D1F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Pages>
  <Words>4435</Words>
  <Characters>25280</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Алмагул Нургазезова</cp:lastModifiedBy>
  <cp:revision>9</cp:revision>
  <cp:lastPrinted>2026-10-28T09:53:00Z</cp:lastPrinted>
  <dcterms:created xsi:type="dcterms:W3CDTF">2026-10-21T07:39:00Z</dcterms:created>
  <dcterms:modified xsi:type="dcterms:W3CDTF">2026-10-28T09:59:00Z</dcterms:modified>
</cp:coreProperties>
</file>